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59AFF" w14:textId="27812A0B" w:rsidR="0090392C" w:rsidRDefault="00FF1FD6">
      <w:pPr>
        <w:spacing w:after="255" w:line="240" w:lineRule="auto"/>
        <w:ind w:left="0"/>
        <w:jc w:val="center"/>
        <w:rPr>
          <w:b/>
          <w:bCs/>
          <w:sz w:val="23"/>
          <w:szCs w:val="23"/>
          <w:highlight w:val="white"/>
        </w:rPr>
      </w:pPr>
      <w:r>
        <w:rPr>
          <w:b/>
          <w:bCs/>
          <w:sz w:val="23"/>
          <w:szCs w:val="23"/>
          <w:highlight w:val="white"/>
        </w:rPr>
        <w:t>ДОГОВОР №</w:t>
      </w:r>
      <w:r w:rsidR="009F371D">
        <w:rPr>
          <w:b/>
          <w:bCs/>
          <w:sz w:val="23"/>
          <w:szCs w:val="23"/>
          <w:highlight w:val="white"/>
        </w:rPr>
        <w:t>________</w:t>
      </w:r>
    </w:p>
    <w:p w14:paraId="5A17E46E" w14:textId="77777777" w:rsidR="0090392C" w:rsidRDefault="00FF1FD6">
      <w:pPr>
        <w:spacing w:after="255" w:line="240" w:lineRule="auto"/>
        <w:ind w:left="0"/>
        <w:jc w:val="center"/>
        <w:rPr>
          <w:b/>
          <w:bCs/>
          <w:sz w:val="23"/>
          <w:szCs w:val="23"/>
          <w:highlight w:val="white"/>
        </w:rPr>
      </w:pPr>
      <w:r>
        <w:rPr>
          <w:b/>
          <w:bCs/>
          <w:sz w:val="23"/>
          <w:szCs w:val="23"/>
          <w:highlight w:val="white"/>
        </w:rPr>
        <w:t>Поставки товара (предварительный)</w:t>
      </w:r>
    </w:p>
    <w:p w14:paraId="61A327DA" w14:textId="6906EE22" w:rsidR="0090392C" w:rsidRDefault="00FF1FD6">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t xml:space="preserve">                </w:t>
      </w:r>
      <w:r w:rsidR="009F371D">
        <w:rPr>
          <w:sz w:val="23"/>
          <w:szCs w:val="23"/>
          <w:highlight w:val="white"/>
        </w:rPr>
        <w:t>_____</w:t>
      </w:r>
      <w:r>
        <w:rPr>
          <w:sz w:val="23"/>
          <w:szCs w:val="23"/>
          <w:highlight w:val="white"/>
        </w:rPr>
        <w:t xml:space="preserve"> декабря 2024 года</w:t>
      </w:r>
    </w:p>
    <w:p w14:paraId="4B3CB282" w14:textId="77777777" w:rsidR="0090392C" w:rsidRDefault="00FF1FD6">
      <w:pPr>
        <w:spacing w:line="240" w:lineRule="auto"/>
        <w:ind w:left="0" w:firstLine="708"/>
        <w:rPr>
          <w:sz w:val="23"/>
          <w:szCs w:val="23"/>
          <w:highlight w:val="white"/>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p>
    <w:p w14:paraId="7298F6AC" w14:textId="2FD8D3DA" w:rsidR="0090392C" w:rsidRDefault="009F371D">
      <w:pPr>
        <w:spacing w:line="240" w:lineRule="auto"/>
        <w:ind w:left="0" w:firstLine="708"/>
        <w:rPr>
          <w:sz w:val="23"/>
          <w:szCs w:val="23"/>
          <w:highlight w:val="white"/>
        </w:rPr>
      </w:pPr>
      <w:r>
        <w:rPr>
          <w:b/>
          <w:sz w:val="23"/>
          <w:szCs w:val="23"/>
          <w:highlight w:val="white"/>
        </w:rPr>
        <w:t>_________________</w:t>
      </w:r>
      <w:proofErr w:type="gramStart"/>
      <w:r>
        <w:rPr>
          <w:b/>
          <w:sz w:val="23"/>
          <w:szCs w:val="23"/>
          <w:highlight w:val="white"/>
        </w:rPr>
        <w:t>_</w:t>
      </w:r>
      <w:r w:rsidR="00002169">
        <w:rPr>
          <w:sz w:val="23"/>
          <w:szCs w:val="23"/>
          <w:highlight w:val="white"/>
        </w:rPr>
        <w:t xml:space="preserve">, </w:t>
      </w:r>
      <w:r w:rsidR="00FF1FD6">
        <w:rPr>
          <w:sz w:val="23"/>
          <w:szCs w:val="23"/>
          <w:highlight w:val="white"/>
        </w:rPr>
        <w:t xml:space="preserve"> далее</w:t>
      </w:r>
      <w:proofErr w:type="gramEnd"/>
      <w:r w:rsidR="00002169">
        <w:rPr>
          <w:sz w:val="23"/>
          <w:szCs w:val="23"/>
          <w:highlight w:val="white"/>
        </w:rPr>
        <w:t xml:space="preserve"> Поставщик, </w:t>
      </w:r>
      <w:r w:rsidR="00FF1FD6">
        <w:rPr>
          <w:sz w:val="23"/>
          <w:szCs w:val="23"/>
          <w:highlight w:val="white"/>
        </w:rPr>
        <w:t>совместно</w:t>
      </w:r>
      <w:r w:rsidR="00FF1FD6">
        <w:rPr>
          <w:sz w:val="23"/>
          <w:szCs w:val="23"/>
          <w:highlight w:val="white"/>
          <w:lang w:bidi="ru-RU"/>
        </w:rPr>
        <w:t xml:space="preserve"> именуемые Стороны, а по отдельности Сторона, заключили настоящий предварительный договор (далее – Договор) о нижеследующем: </w:t>
      </w:r>
    </w:p>
    <w:p w14:paraId="713C0F54" w14:textId="77777777" w:rsidR="0090392C" w:rsidRDefault="0090392C">
      <w:pPr>
        <w:spacing w:line="240" w:lineRule="auto"/>
        <w:ind w:left="0" w:firstLine="708"/>
        <w:rPr>
          <w:sz w:val="23"/>
          <w:szCs w:val="23"/>
          <w:highlight w:val="white"/>
        </w:rPr>
      </w:pPr>
    </w:p>
    <w:p w14:paraId="28250A9E" w14:textId="77777777" w:rsidR="0090392C" w:rsidRDefault="00FF1FD6">
      <w:pPr>
        <w:spacing w:line="240" w:lineRule="auto"/>
        <w:ind w:left="0"/>
        <w:jc w:val="center"/>
        <w:rPr>
          <w:b/>
          <w:bCs/>
          <w:sz w:val="23"/>
          <w:szCs w:val="23"/>
          <w:highlight w:val="white"/>
        </w:rPr>
      </w:pPr>
      <w:r>
        <w:rPr>
          <w:b/>
          <w:bCs/>
          <w:sz w:val="23"/>
          <w:szCs w:val="23"/>
          <w:highlight w:val="white"/>
        </w:rPr>
        <w:t>1. Предмет договора</w:t>
      </w:r>
    </w:p>
    <w:p w14:paraId="3015280A" w14:textId="77777777" w:rsidR="0090392C" w:rsidRDefault="00FF1FD6">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14:paraId="36ADDCE7" w14:textId="77777777" w:rsidR="0090392C" w:rsidRDefault="00FF1FD6">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14:paraId="47005885" w14:textId="77777777" w:rsidR="0090392C" w:rsidRDefault="00FF1FD6">
      <w:pPr>
        <w:spacing w:line="240" w:lineRule="auto"/>
        <w:ind w:left="0" w:firstLine="708"/>
        <w:rPr>
          <w:sz w:val="23"/>
          <w:szCs w:val="23"/>
          <w:highlight w:val="white"/>
        </w:rPr>
      </w:pPr>
      <w:r>
        <w:rPr>
          <w:sz w:val="23"/>
          <w:szCs w:val="23"/>
          <w:highlight w:val="white"/>
        </w:rPr>
        <w:t xml:space="preserve">1.3. Стороны договорились, что настоящий договор является предварительным, основной договор будет заключен после получения согласия </w:t>
      </w:r>
      <w:r w:rsidR="008F001B">
        <w:rPr>
          <w:sz w:val="23"/>
          <w:szCs w:val="23"/>
          <w:highlight w:val="white"/>
        </w:rPr>
        <w:t xml:space="preserve">Наблюдательного совета АНО «ЦПР» </w:t>
      </w:r>
      <w:r>
        <w:rPr>
          <w:sz w:val="23"/>
          <w:szCs w:val="23"/>
          <w:highlight w:val="white"/>
        </w:rPr>
        <w:t>на совершение крупной сделки. Основной договор будет заключен в порядке и на условиях, предусмотренных настоящим предварительным Договором.</w:t>
      </w:r>
    </w:p>
    <w:p w14:paraId="7350AE8B" w14:textId="77777777" w:rsidR="0090392C" w:rsidRDefault="0090392C">
      <w:pPr>
        <w:spacing w:line="240" w:lineRule="auto"/>
        <w:ind w:left="0" w:firstLine="708"/>
        <w:rPr>
          <w:sz w:val="23"/>
          <w:szCs w:val="23"/>
          <w:highlight w:val="white"/>
        </w:rPr>
      </w:pPr>
    </w:p>
    <w:p w14:paraId="79450E97" w14:textId="77777777" w:rsidR="0090392C" w:rsidRDefault="00FF1FD6">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14:paraId="694DC00C" w14:textId="77777777" w:rsidR="0090392C" w:rsidRDefault="00FF1FD6">
      <w:pPr>
        <w:spacing w:line="240" w:lineRule="auto"/>
        <w:ind w:left="0" w:firstLine="708"/>
        <w:rPr>
          <w:b/>
          <w:bCs/>
          <w:sz w:val="23"/>
          <w:szCs w:val="23"/>
          <w:highlight w:val="white"/>
        </w:rPr>
      </w:pPr>
      <w:r>
        <w:rPr>
          <w:b/>
          <w:bCs/>
          <w:sz w:val="23"/>
          <w:szCs w:val="23"/>
          <w:highlight w:val="white"/>
          <w:lang w:bidi="ru-RU"/>
        </w:rPr>
        <w:t>2.1. Требования к товару:</w:t>
      </w:r>
    </w:p>
    <w:p w14:paraId="66CD7CAD" w14:textId="77777777" w:rsidR="0090392C" w:rsidRDefault="00FF1FD6">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14:paraId="7434DD66" w14:textId="77777777" w:rsidR="0090392C" w:rsidRDefault="00FF1FD6">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14:paraId="2B1E891E" w14:textId="77777777" w:rsidR="0090392C" w:rsidRDefault="00FF1FD6">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14:paraId="4D7F0F80" w14:textId="77777777" w:rsidR="0090392C" w:rsidRDefault="00FF1FD6">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14:paraId="1E8285E8" w14:textId="77777777" w:rsidR="0090392C" w:rsidRDefault="00FF1FD6">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14:paraId="1057D80C" w14:textId="77777777" w:rsidR="0090392C" w:rsidRDefault="00FF1FD6">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14:paraId="1507F1C5" w14:textId="77777777" w:rsidR="0090392C" w:rsidRDefault="00FF1FD6">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14:paraId="6CD2C8E3" w14:textId="77777777" w:rsidR="0090392C" w:rsidRDefault="00FF1FD6">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14:paraId="6D71A0C0" w14:textId="77777777" w:rsidR="0090392C" w:rsidRDefault="0090392C">
      <w:pPr>
        <w:spacing w:line="240" w:lineRule="auto"/>
        <w:ind w:left="0" w:firstLine="708"/>
        <w:rPr>
          <w:sz w:val="23"/>
          <w:szCs w:val="23"/>
          <w:highlight w:val="white"/>
        </w:rPr>
      </w:pPr>
    </w:p>
    <w:p w14:paraId="3B30E25B" w14:textId="77777777" w:rsidR="0090392C" w:rsidRDefault="0090392C">
      <w:pPr>
        <w:spacing w:line="240" w:lineRule="auto"/>
        <w:ind w:left="0" w:firstLine="708"/>
        <w:rPr>
          <w:sz w:val="23"/>
          <w:szCs w:val="23"/>
          <w:highlight w:val="white"/>
        </w:rPr>
      </w:pPr>
    </w:p>
    <w:p w14:paraId="5D689998" w14:textId="77777777" w:rsidR="0090392C" w:rsidRDefault="0090392C">
      <w:pPr>
        <w:spacing w:line="240" w:lineRule="auto"/>
        <w:ind w:left="0" w:firstLine="708"/>
        <w:rPr>
          <w:sz w:val="23"/>
          <w:szCs w:val="23"/>
          <w:highlight w:val="white"/>
        </w:rPr>
      </w:pPr>
    </w:p>
    <w:p w14:paraId="10D94293" w14:textId="77777777" w:rsidR="0090392C" w:rsidRDefault="0090392C">
      <w:pPr>
        <w:spacing w:line="240" w:lineRule="auto"/>
        <w:ind w:left="0" w:firstLine="708"/>
        <w:rPr>
          <w:sz w:val="23"/>
          <w:szCs w:val="23"/>
          <w:highlight w:val="white"/>
        </w:rPr>
      </w:pPr>
    </w:p>
    <w:p w14:paraId="79DBB985" w14:textId="77777777" w:rsidR="0090392C" w:rsidRDefault="00FF1FD6">
      <w:pPr>
        <w:numPr>
          <w:ilvl w:val="0"/>
          <w:numId w:val="2"/>
        </w:numPr>
        <w:spacing w:line="240" w:lineRule="auto"/>
        <w:ind w:left="0" w:firstLine="0"/>
        <w:jc w:val="center"/>
        <w:rPr>
          <w:b/>
          <w:sz w:val="23"/>
          <w:szCs w:val="23"/>
          <w:highlight w:val="white"/>
        </w:rPr>
      </w:pPr>
      <w:r>
        <w:rPr>
          <w:b/>
          <w:sz w:val="23"/>
          <w:szCs w:val="23"/>
          <w:highlight w:val="white"/>
          <w:lang w:bidi="ru-RU"/>
        </w:rPr>
        <w:t>Порядок расчетов</w:t>
      </w:r>
    </w:p>
    <w:p w14:paraId="7D692563" w14:textId="31D8A3F4" w:rsidR="0090392C" w:rsidRDefault="00FF1FD6">
      <w:pPr>
        <w:spacing w:line="240" w:lineRule="auto"/>
        <w:ind w:left="0" w:firstLine="708"/>
        <w:rPr>
          <w:b/>
          <w:bCs/>
          <w:sz w:val="23"/>
          <w:szCs w:val="23"/>
          <w:highlight w:val="yellow"/>
        </w:rPr>
      </w:pPr>
      <w:r>
        <w:rPr>
          <w:sz w:val="23"/>
          <w:szCs w:val="23"/>
          <w:highlight w:val="white"/>
          <w:lang w:bidi="ru-RU"/>
        </w:rPr>
        <w:t xml:space="preserve">3.1. </w:t>
      </w:r>
      <w:bookmarkStart w:id="0" w:name="OLE_LINK5"/>
      <w:bookmarkStart w:id="1" w:name="OLE_LINK6"/>
      <w:r>
        <w:rPr>
          <w:sz w:val="23"/>
          <w:szCs w:val="23"/>
          <w:highlight w:val="white"/>
          <w:lang w:bidi="ru-RU"/>
        </w:rPr>
        <w:t>Сумма договора составляет</w:t>
      </w:r>
      <w:r>
        <w:rPr>
          <w:b/>
          <w:bCs/>
          <w:sz w:val="23"/>
          <w:szCs w:val="23"/>
          <w:highlight w:val="white"/>
          <w:lang w:bidi="ru-RU"/>
        </w:rPr>
        <w:t xml:space="preserve"> </w:t>
      </w:r>
      <w:r w:rsidR="009F371D">
        <w:rPr>
          <w:b/>
          <w:szCs w:val="24"/>
        </w:rPr>
        <w:t>__________</w:t>
      </w:r>
      <w:r>
        <w:rPr>
          <w:sz w:val="23"/>
          <w:szCs w:val="23"/>
          <w:highlight w:val="white"/>
          <w:lang w:bidi="ru-RU"/>
        </w:rPr>
        <w:t xml:space="preserve">, </w:t>
      </w:r>
      <w:r w:rsidRPr="00002169">
        <w:rPr>
          <w:sz w:val="23"/>
          <w:szCs w:val="23"/>
          <w:lang w:bidi="ru-RU"/>
        </w:rPr>
        <w:t>в том числе НДС</w:t>
      </w:r>
      <w:bookmarkEnd w:id="0"/>
      <w:bookmarkEnd w:id="1"/>
      <w:r w:rsidR="009F371D">
        <w:rPr>
          <w:sz w:val="23"/>
          <w:szCs w:val="23"/>
          <w:lang w:bidi="ru-RU"/>
        </w:rPr>
        <w:t>/НДС не предусмотрен.</w:t>
      </w:r>
    </w:p>
    <w:p w14:paraId="45CC53C1" w14:textId="77777777" w:rsidR="0090392C" w:rsidRDefault="00FF1FD6">
      <w:pPr>
        <w:spacing w:line="240" w:lineRule="auto"/>
        <w:ind w:left="0" w:firstLine="708"/>
        <w:rPr>
          <w:sz w:val="23"/>
          <w:szCs w:val="23"/>
          <w:highlight w:val="white"/>
        </w:rPr>
      </w:pPr>
      <w:r>
        <w:rPr>
          <w:sz w:val="23"/>
          <w:szCs w:val="23"/>
          <w:highlight w:val="white"/>
          <w:lang w:bidi="ru-RU"/>
        </w:rPr>
        <w:lastRenderedPageBreak/>
        <w:t>3.2. Оплата производится по факту отгруженного Товара путем перечисления денежных средств на расчетный счет Поставщика не позднее 7 (семи) дней с даты подписания Заказчиком документов о приемке (на основании накладной, счета, счета-фактуры (при наличии), иных надлежащим образом оформленных бухгалтерских документов).</w:t>
      </w:r>
    </w:p>
    <w:p w14:paraId="4AB5F8A4" w14:textId="77777777" w:rsidR="0090392C" w:rsidRDefault="00FF1FD6">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14:paraId="42108A23" w14:textId="77777777" w:rsidR="0090392C" w:rsidRDefault="00FF1FD6">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14:paraId="0F904366" w14:textId="77777777" w:rsidR="0090392C" w:rsidRDefault="0090392C">
      <w:pPr>
        <w:spacing w:line="240" w:lineRule="auto"/>
        <w:ind w:left="0" w:firstLine="708"/>
        <w:rPr>
          <w:sz w:val="23"/>
          <w:szCs w:val="23"/>
          <w:highlight w:val="white"/>
        </w:rPr>
      </w:pPr>
    </w:p>
    <w:p w14:paraId="2C765C00" w14:textId="77777777" w:rsidR="0090392C" w:rsidRDefault="00FF1FD6">
      <w:pPr>
        <w:spacing w:line="240" w:lineRule="auto"/>
        <w:ind w:left="0"/>
        <w:jc w:val="center"/>
        <w:rPr>
          <w:b/>
          <w:bCs/>
          <w:sz w:val="23"/>
          <w:szCs w:val="23"/>
          <w:highlight w:val="white"/>
        </w:rPr>
      </w:pPr>
      <w:r>
        <w:rPr>
          <w:b/>
          <w:bCs/>
          <w:sz w:val="23"/>
          <w:szCs w:val="23"/>
          <w:highlight w:val="white"/>
        </w:rPr>
        <w:t>4. Права и обязанности сторон</w:t>
      </w:r>
    </w:p>
    <w:p w14:paraId="53B42B77" w14:textId="77777777" w:rsidR="0090392C" w:rsidRDefault="00FF1FD6">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14:paraId="41F4484D" w14:textId="77777777" w:rsidR="0090392C" w:rsidRDefault="00FF1FD6">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14:paraId="5386842B" w14:textId="77777777" w:rsidR="0090392C" w:rsidRDefault="00FF1FD6">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14:paraId="6A89496C" w14:textId="77777777" w:rsidR="0090392C" w:rsidRDefault="00FF1FD6">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14:paraId="2FD2B257" w14:textId="77777777" w:rsidR="0090392C" w:rsidRDefault="00FF1FD6">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14:paraId="411081FB" w14:textId="77777777" w:rsidR="0090392C" w:rsidRDefault="00FF1FD6">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14:paraId="315753E0" w14:textId="77777777" w:rsidR="0090392C" w:rsidRDefault="00FF1FD6">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14:paraId="7E397C1B" w14:textId="77777777" w:rsidR="0090392C" w:rsidRDefault="00FF1FD6">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7E5B1FCD" w14:textId="77777777" w:rsidR="0090392C" w:rsidRDefault="00FF1FD6">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14:paraId="08DFEF64" w14:textId="77777777" w:rsidR="0090392C" w:rsidRDefault="00FF1FD6">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14:paraId="11EF82CF" w14:textId="77777777" w:rsidR="0090392C" w:rsidRDefault="00FF1FD6">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14:paraId="2C79EA82" w14:textId="77777777" w:rsidR="0090392C" w:rsidRDefault="00FF1FD6">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14:paraId="5C26569D" w14:textId="77777777" w:rsidR="0090392C" w:rsidRDefault="00FF1FD6">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14:paraId="45D5B9A0" w14:textId="77777777" w:rsidR="0090392C" w:rsidRDefault="00FF1FD6">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14:paraId="333EFAE1" w14:textId="77777777" w:rsidR="0090392C" w:rsidRDefault="0090392C">
      <w:pPr>
        <w:spacing w:line="240" w:lineRule="auto"/>
        <w:ind w:left="0" w:firstLine="708"/>
        <w:rPr>
          <w:sz w:val="23"/>
          <w:szCs w:val="23"/>
          <w:highlight w:val="white"/>
        </w:rPr>
      </w:pPr>
    </w:p>
    <w:p w14:paraId="122B55B8" w14:textId="77777777" w:rsidR="0090392C" w:rsidRDefault="00FF1FD6">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14:paraId="23842E5D" w14:textId="77777777" w:rsidR="0090392C" w:rsidRDefault="00FF1FD6">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14:paraId="20F37A4E" w14:textId="77777777" w:rsidR="0090392C" w:rsidRDefault="00FF1FD6">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14:paraId="37A7D7FB" w14:textId="77777777" w:rsidR="0090392C" w:rsidRDefault="00FF1FD6">
      <w:pPr>
        <w:spacing w:line="240" w:lineRule="auto"/>
        <w:ind w:left="0" w:firstLine="708"/>
        <w:rPr>
          <w:sz w:val="23"/>
          <w:szCs w:val="23"/>
          <w:highlight w:val="white"/>
        </w:rPr>
      </w:pPr>
      <w:r>
        <w:rPr>
          <w:sz w:val="23"/>
          <w:szCs w:val="23"/>
          <w:highlight w:val="white"/>
        </w:rPr>
        <w:t>а) строгое соблюдение установленных правил упаковки и затаривания продукции, маркировки и опломбирование отдельных мест;</w:t>
      </w:r>
    </w:p>
    <w:p w14:paraId="3D158343" w14:textId="77777777" w:rsidR="0090392C" w:rsidRDefault="00FF1FD6">
      <w:pPr>
        <w:spacing w:line="240" w:lineRule="auto"/>
        <w:ind w:left="0" w:firstLine="708"/>
        <w:rPr>
          <w:sz w:val="23"/>
          <w:szCs w:val="23"/>
          <w:highlight w:val="white"/>
        </w:rPr>
      </w:pPr>
      <w:r>
        <w:rPr>
          <w:sz w:val="23"/>
          <w:szCs w:val="23"/>
          <w:highlight w:val="white"/>
        </w:rPr>
        <w:lastRenderedPageBreak/>
        <w:t>б) точное определение количества отгруженных товаров (веса, количества мест: ящиков, мешков, связок, кип, пачек и т.п.);</w:t>
      </w:r>
    </w:p>
    <w:p w14:paraId="7D597B53" w14:textId="77777777" w:rsidR="0090392C" w:rsidRDefault="00FF1FD6">
      <w:pPr>
        <w:spacing w:line="240" w:lineRule="auto"/>
        <w:ind w:left="0" w:firstLine="708"/>
        <w:rPr>
          <w:sz w:val="23"/>
          <w:szCs w:val="23"/>
          <w:highlight w:val="white"/>
        </w:rPr>
      </w:pPr>
      <w:r>
        <w:rPr>
          <w:sz w:val="23"/>
          <w:szCs w:val="23"/>
          <w:highlight w:val="white"/>
        </w:rPr>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14:paraId="6CDD251F" w14:textId="77777777" w:rsidR="0090392C" w:rsidRDefault="00FF1FD6">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14:paraId="7AE60DC5" w14:textId="77777777" w:rsidR="0090392C" w:rsidRDefault="00FF1FD6">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14:paraId="66AB33FA" w14:textId="77777777" w:rsidR="0090392C" w:rsidRDefault="00FF1FD6">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14:paraId="50F5EFEF" w14:textId="77777777" w:rsidR="0090392C" w:rsidRDefault="00FF1FD6">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14:paraId="0602962B" w14:textId="77777777" w:rsidR="0090392C" w:rsidRDefault="00FF1FD6">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14:paraId="2C47AA24" w14:textId="77777777" w:rsidR="0090392C" w:rsidRDefault="00FF1FD6">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14:paraId="5456FB99" w14:textId="77777777" w:rsidR="0090392C" w:rsidRDefault="0090392C">
      <w:pPr>
        <w:spacing w:line="240" w:lineRule="auto"/>
        <w:ind w:left="0"/>
        <w:rPr>
          <w:sz w:val="23"/>
          <w:szCs w:val="23"/>
          <w:highlight w:val="white"/>
        </w:rPr>
      </w:pPr>
    </w:p>
    <w:p w14:paraId="27FEF23A" w14:textId="77777777" w:rsidR="0090392C" w:rsidRDefault="00FF1FD6">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14:paraId="7A9F6625" w14:textId="77777777" w:rsidR="0090392C" w:rsidRDefault="00FF1FD6">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14:paraId="501E99CB" w14:textId="77777777" w:rsidR="0090392C" w:rsidRDefault="00FF1FD6">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14:paraId="40FEE06E" w14:textId="77777777" w:rsidR="0090392C" w:rsidRDefault="00FF1FD6">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14:paraId="0CF4B414" w14:textId="77777777" w:rsidR="0090392C" w:rsidRDefault="00FF1FD6">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14:paraId="22AD2E1F" w14:textId="77777777" w:rsidR="0090392C" w:rsidRDefault="00FF1FD6">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14:paraId="68CF2058" w14:textId="77777777" w:rsidR="0090392C" w:rsidRDefault="00FF1FD6">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14:paraId="6D18BBF0" w14:textId="77777777" w:rsidR="0090392C" w:rsidRDefault="00FF1FD6">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14:paraId="68EEDC92" w14:textId="77777777" w:rsidR="0090392C" w:rsidRDefault="00FF1FD6">
      <w:pPr>
        <w:spacing w:line="240" w:lineRule="auto"/>
        <w:ind w:left="0" w:firstLine="708"/>
        <w:rPr>
          <w:sz w:val="23"/>
          <w:szCs w:val="23"/>
          <w:highlight w:val="white"/>
        </w:rPr>
      </w:pPr>
      <w:r>
        <w:rPr>
          <w:sz w:val="23"/>
          <w:szCs w:val="23"/>
          <w:highlight w:val="white"/>
        </w:rPr>
        <w:t>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или данным, указанным в товарно-сопроводительных документах, стороны настоящего Договора обязаны составить соответствующий акт.</w:t>
      </w:r>
    </w:p>
    <w:p w14:paraId="2E90CCF1" w14:textId="77777777" w:rsidR="0090392C" w:rsidRDefault="0090392C">
      <w:pPr>
        <w:spacing w:line="240" w:lineRule="auto"/>
        <w:ind w:left="0"/>
        <w:rPr>
          <w:sz w:val="23"/>
          <w:szCs w:val="23"/>
          <w:highlight w:val="white"/>
        </w:rPr>
      </w:pPr>
    </w:p>
    <w:p w14:paraId="041315B7" w14:textId="77777777" w:rsidR="0090392C" w:rsidRDefault="00FF1FD6">
      <w:pPr>
        <w:spacing w:line="240" w:lineRule="auto"/>
        <w:ind w:left="0"/>
        <w:jc w:val="center"/>
        <w:rPr>
          <w:b/>
          <w:sz w:val="23"/>
          <w:szCs w:val="23"/>
          <w:highlight w:val="white"/>
        </w:rPr>
      </w:pPr>
      <w:r>
        <w:rPr>
          <w:b/>
          <w:sz w:val="23"/>
          <w:szCs w:val="23"/>
          <w:highlight w:val="white"/>
        </w:rPr>
        <w:lastRenderedPageBreak/>
        <w:t>6. Ответственность сторон</w:t>
      </w:r>
    </w:p>
    <w:p w14:paraId="6B34D0FD" w14:textId="77777777" w:rsidR="0090392C" w:rsidRDefault="00FF1FD6">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14:paraId="64426D00" w14:textId="77777777" w:rsidR="0090392C" w:rsidRDefault="00FF1FD6">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14:paraId="635C72D6" w14:textId="77777777" w:rsidR="0090392C" w:rsidRDefault="00FF1FD6">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14:paraId="6CAE73C6" w14:textId="77777777" w:rsidR="0090392C" w:rsidRDefault="00FF1FD6">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7B9C72AE" w14:textId="77777777" w:rsidR="0090392C" w:rsidRDefault="00FF1FD6">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14:paraId="3BE871E0" w14:textId="77777777" w:rsidR="0090392C" w:rsidRDefault="0090392C">
      <w:pPr>
        <w:spacing w:line="240" w:lineRule="auto"/>
        <w:ind w:left="0"/>
        <w:rPr>
          <w:sz w:val="23"/>
          <w:szCs w:val="23"/>
          <w:highlight w:val="white"/>
        </w:rPr>
      </w:pPr>
    </w:p>
    <w:p w14:paraId="5F65712B" w14:textId="77777777" w:rsidR="0090392C" w:rsidRDefault="00FF1FD6">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14:paraId="51B373CF" w14:textId="77777777" w:rsidR="0090392C" w:rsidRDefault="00FF1FD6">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14:paraId="6C6EA955" w14:textId="77777777" w:rsidR="0090392C" w:rsidRDefault="00FF1FD6">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14:paraId="6C63199D" w14:textId="77777777" w:rsidR="0090392C" w:rsidRDefault="0090392C">
      <w:pPr>
        <w:spacing w:line="240" w:lineRule="auto"/>
        <w:ind w:left="0"/>
        <w:rPr>
          <w:sz w:val="23"/>
          <w:szCs w:val="23"/>
          <w:highlight w:val="white"/>
        </w:rPr>
      </w:pPr>
    </w:p>
    <w:p w14:paraId="30DA8011" w14:textId="515E1DD6" w:rsidR="0090392C" w:rsidRPr="009F371D" w:rsidRDefault="00FF1FD6" w:rsidP="009F371D">
      <w:pPr>
        <w:pStyle w:val="a3"/>
        <w:numPr>
          <w:ilvl w:val="0"/>
          <w:numId w:val="15"/>
        </w:numPr>
        <w:spacing w:line="240" w:lineRule="auto"/>
        <w:ind w:left="3544" w:hanging="283"/>
        <w:rPr>
          <w:b/>
          <w:sz w:val="23"/>
          <w:szCs w:val="23"/>
          <w:highlight w:val="white"/>
        </w:rPr>
      </w:pPr>
      <w:r w:rsidRPr="009F371D">
        <w:rPr>
          <w:b/>
          <w:sz w:val="23"/>
          <w:szCs w:val="23"/>
          <w:highlight w:val="white"/>
          <w:lang w:bidi="ru-RU"/>
        </w:rPr>
        <w:t>Изменение, расторжение Договора</w:t>
      </w:r>
    </w:p>
    <w:p w14:paraId="496FD288" w14:textId="77777777" w:rsidR="0090392C" w:rsidRDefault="00FF1FD6">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14:paraId="61EC9ABF" w14:textId="77777777" w:rsidR="0090392C" w:rsidRDefault="00FF1FD6">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14:paraId="4CF98E71" w14:textId="77777777" w:rsidR="0090392C" w:rsidRDefault="00FF1FD6">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14:paraId="1CDA64F6" w14:textId="77777777" w:rsidR="0090392C" w:rsidRDefault="00FF1FD6">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015FF807" w14:textId="77777777" w:rsidR="0090392C" w:rsidRDefault="0090392C">
      <w:pPr>
        <w:spacing w:line="240" w:lineRule="auto"/>
        <w:ind w:left="0" w:firstLine="708"/>
        <w:rPr>
          <w:sz w:val="23"/>
          <w:szCs w:val="23"/>
          <w:highlight w:val="white"/>
        </w:rPr>
      </w:pPr>
    </w:p>
    <w:p w14:paraId="59BAE308" w14:textId="77777777" w:rsidR="0090392C" w:rsidRDefault="0090392C">
      <w:pPr>
        <w:spacing w:line="240" w:lineRule="auto"/>
        <w:ind w:left="0" w:firstLine="708"/>
        <w:rPr>
          <w:sz w:val="23"/>
          <w:szCs w:val="23"/>
          <w:highlight w:val="white"/>
        </w:rPr>
      </w:pPr>
    </w:p>
    <w:p w14:paraId="71A4967A" w14:textId="77777777" w:rsidR="0090392C" w:rsidRDefault="0090392C">
      <w:pPr>
        <w:spacing w:line="240" w:lineRule="auto"/>
        <w:ind w:left="0"/>
        <w:rPr>
          <w:sz w:val="23"/>
          <w:szCs w:val="23"/>
          <w:highlight w:val="white"/>
        </w:rPr>
      </w:pPr>
    </w:p>
    <w:p w14:paraId="522DB331" w14:textId="77777777" w:rsidR="0090392C" w:rsidRDefault="00FF1FD6">
      <w:pPr>
        <w:spacing w:line="240" w:lineRule="auto"/>
        <w:ind w:left="0"/>
        <w:jc w:val="center"/>
        <w:rPr>
          <w:b/>
          <w:bCs/>
          <w:sz w:val="23"/>
          <w:szCs w:val="23"/>
          <w:highlight w:val="white"/>
        </w:rPr>
      </w:pPr>
      <w:r>
        <w:rPr>
          <w:b/>
          <w:bCs/>
          <w:sz w:val="23"/>
          <w:szCs w:val="23"/>
          <w:highlight w:val="white"/>
          <w:lang w:bidi="ru-RU"/>
        </w:rPr>
        <w:t>9. Прочие условия</w:t>
      </w:r>
    </w:p>
    <w:p w14:paraId="3E4035CB" w14:textId="77777777" w:rsidR="0090392C" w:rsidRDefault="00FF1FD6">
      <w:pPr>
        <w:spacing w:after="0" w:line="240" w:lineRule="auto"/>
        <w:ind w:firstLine="709"/>
        <w:rPr>
          <w:sz w:val="23"/>
          <w:szCs w:val="23"/>
          <w:highlight w:val="white"/>
        </w:rPr>
      </w:pPr>
      <w:r>
        <w:rPr>
          <w:sz w:val="23"/>
          <w:szCs w:val="23"/>
          <w:highlight w:val="white"/>
        </w:rPr>
        <w:lastRenderedPageBreak/>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14:paraId="405C822A" w14:textId="77777777" w:rsidR="0090392C" w:rsidRDefault="00FF1FD6">
      <w:pPr>
        <w:spacing w:after="0" w:line="240" w:lineRule="auto"/>
        <w:ind w:firstLine="709"/>
        <w:rPr>
          <w:sz w:val="23"/>
          <w:szCs w:val="23"/>
          <w:highlight w:val="white"/>
        </w:rPr>
      </w:pPr>
      <w:r>
        <w:rPr>
          <w:sz w:val="23"/>
          <w:szCs w:val="23"/>
          <w:highlight w:val="white"/>
        </w:rPr>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14:paraId="37FA61CC" w14:textId="77777777" w:rsidR="0090392C" w:rsidRDefault="00FF1FD6">
      <w:pPr>
        <w:pStyle w:val="a3"/>
        <w:numPr>
          <w:ilvl w:val="0"/>
          <w:numId w:val="12"/>
        </w:numPr>
        <w:spacing w:after="0" w:line="240" w:lineRule="auto"/>
        <w:ind w:left="283" w:firstLine="490"/>
        <w:rPr>
          <w:sz w:val="23"/>
          <w:szCs w:val="23"/>
          <w:highlight w:val="white"/>
        </w:rPr>
      </w:pPr>
      <w:r>
        <w:rPr>
          <w:sz w:val="23"/>
          <w:szCs w:val="23"/>
          <w:highlight w:val="white"/>
        </w:rPr>
        <w:t>Поставщик дает согласие на проверку исполнения настоящего договора  учредителем Заказчика, а также иными контролирующими органами, осуществляющими проверку использования бюджетных денежных средств.</w:t>
      </w:r>
    </w:p>
    <w:p w14:paraId="1B868F1A" w14:textId="77777777" w:rsidR="0090392C" w:rsidRDefault="00FF1FD6">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14:paraId="142C9092" w14:textId="77777777" w:rsidR="0090392C" w:rsidRDefault="00FF1FD6">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14:paraId="0CB2E664" w14:textId="77777777" w:rsidR="0090392C" w:rsidRDefault="00FF1FD6">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14:paraId="463D4A64" w14:textId="77777777" w:rsidR="0090392C" w:rsidRDefault="00FF1FD6">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385BC3C8" w14:textId="77777777" w:rsidR="0090392C" w:rsidRDefault="00FF1FD6">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14:paraId="3372A740" w14:textId="77777777" w:rsidR="0090392C" w:rsidRDefault="0090392C">
      <w:pPr>
        <w:pStyle w:val="111"/>
        <w:spacing w:line="240" w:lineRule="auto"/>
        <w:ind w:left="0" w:right="0" w:firstLine="0"/>
        <w:rPr>
          <w:b/>
          <w:bCs/>
          <w:sz w:val="23"/>
          <w:szCs w:val="23"/>
          <w:highlight w:val="white"/>
        </w:rPr>
      </w:pPr>
    </w:p>
    <w:p w14:paraId="508702B0" w14:textId="77777777" w:rsidR="0090392C" w:rsidRDefault="00FF1FD6">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5"/>
        <w:tblW w:w="9776" w:type="dxa"/>
        <w:tblLook w:val="04A0" w:firstRow="1" w:lastRow="0" w:firstColumn="1" w:lastColumn="0" w:noHBand="0" w:noVBand="1"/>
      </w:tblPr>
      <w:tblGrid>
        <w:gridCol w:w="4813"/>
        <w:gridCol w:w="4963"/>
      </w:tblGrid>
      <w:tr w:rsidR="0090392C" w14:paraId="55FEBE75" w14:textId="77777777">
        <w:trPr>
          <w:trHeight w:val="5307"/>
        </w:trPr>
        <w:tc>
          <w:tcPr>
            <w:tcW w:w="4813" w:type="dxa"/>
          </w:tcPr>
          <w:p w14:paraId="667EFBDE" w14:textId="77777777" w:rsidR="0090392C" w:rsidRDefault="00FF1FD6">
            <w:pPr>
              <w:spacing w:after="0" w:line="240" w:lineRule="auto"/>
              <w:ind w:left="0"/>
              <w:rPr>
                <w:rFonts w:eastAsia="Calibri"/>
                <w:b/>
                <w:bCs/>
                <w:color w:val="auto"/>
                <w:sz w:val="23"/>
                <w:szCs w:val="23"/>
                <w:highlight w:val="white"/>
                <w:lang w:bidi="ru-RU"/>
              </w:rPr>
            </w:pPr>
            <w:bookmarkStart w:id="2" w:name="_Hlk77771816"/>
            <w:r>
              <w:rPr>
                <w:rFonts w:eastAsia="Calibri"/>
                <w:b/>
                <w:bCs/>
                <w:color w:val="auto"/>
                <w:sz w:val="23"/>
                <w:szCs w:val="23"/>
                <w:highlight w:val="white"/>
                <w:lang w:bidi="ru-RU"/>
              </w:rPr>
              <w:t xml:space="preserve"> ПОСТАВЩИК    </w:t>
            </w:r>
          </w:p>
          <w:p w14:paraId="106A1F0C" w14:textId="77777777" w:rsidR="0090392C" w:rsidRDefault="0090392C">
            <w:pPr>
              <w:spacing w:after="0" w:line="240" w:lineRule="auto"/>
              <w:ind w:left="0"/>
              <w:rPr>
                <w:rFonts w:eastAsia="Calibri"/>
                <w:b/>
                <w:bCs/>
                <w:color w:val="auto"/>
                <w:sz w:val="23"/>
                <w:szCs w:val="23"/>
                <w:highlight w:val="white"/>
              </w:rPr>
            </w:pPr>
          </w:p>
          <w:p w14:paraId="5235D93D" w14:textId="77777777" w:rsidR="0090392C" w:rsidRDefault="0090392C">
            <w:pPr>
              <w:spacing w:after="0" w:line="240" w:lineRule="auto"/>
              <w:ind w:left="0"/>
              <w:rPr>
                <w:rFonts w:eastAsia="Calibri"/>
                <w:b/>
                <w:bCs/>
                <w:color w:val="auto"/>
                <w:sz w:val="23"/>
                <w:szCs w:val="23"/>
                <w:highlight w:val="white"/>
              </w:rPr>
            </w:pPr>
          </w:p>
        </w:tc>
        <w:tc>
          <w:tcPr>
            <w:tcW w:w="4963" w:type="dxa"/>
          </w:tcPr>
          <w:p w14:paraId="76DBD6BE" w14:textId="77777777" w:rsidR="0090392C" w:rsidRDefault="00FF1FD6">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14:paraId="6ACA3234" w14:textId="77777777" w:rsidR="0090392C" w:rsidRDefault="00FF1FD6">
            <w:pPr>
              <w:spacing w:after="0" w:line="240" w:lineRule="auto"/>
              <w:ind w:left="0"/>
              <w:rPr>
                <w:sz w:val="21"/>
                <w:szCs w:val="21"/>
                <w:highlight w:val="white"/>
              </w:rPr>
            </w:pPr>
            <w:r>
              <w:rPr>
                <w:sz w:val="23"/>
                <w:szCs w:val="23"/>
                <w:highlight w:val="white"/>
                <w:lang w:bidi="ru-RU"/>
              </w:rPr>
              <w:t>АНО «ЦПР»</w:t>
            </w:r>
          </w:p>
          <w:p w14:paraId="69F4E668" w14:textId="77777777" w:rsidR="0090392C" w:rsidRDefault="00FF1FD6">
            <w:pPr>
              <w:spacing w:after="0" w:line="240" w:lineRule="auto"/>
              <w:ind w:left="0"/>
              <w:rPr>
                <w:sz w:val="21"/>
                <w:szCs w:val="21"/>
                <w:highlight w:val="white"/>
              </w:rPr>
            </w:pPr>
            <w:r>
              <w:rPr>
                <w:sz w:val="23"/>
                <w:szCs w:val="23"/>
                <w:highlight w:val="white"/>
                <w:lang w:bidi="ru-RU"/>
              </w:rPr>
              <w:t>ИНН 7453361840 / КПП 745301001</w:t>
            </w:r>
          </w:p>
          <w:p w14:paraId="733804D0" w14:textId="77777777" w:rsidR="0090392C" w:rsidRDefault="00FF1FD6">
            <w:pPr>
              <w:spacing w:after="0" w:line="240" w:lineRule="auto"/>
              <w:ind w:left="0"/>
              <w:rPr>
                <w:sz w:val="21"/>
                <w:szCs w:val="21"/>
                <w:highlight w:val="white"/>
              </w:rPr>
            </w:pPr>
            <w:r>
              <w:rPr>
                <w:sz w:val="23"/>
                <w:szCs w:val="23"/>
                <w:highlight w:val="white"/>
                <w:lang w:bidi="ru-RU"/>
              </w:rPr>
              <w:t>ОГРН 1247400029876 от 22.10.2024 г.</w:t>
            </w:r>
          </w:p>
          <w:p w14:paraId="471D8205" w14:textId="77777777" w:rsidR="0090392C" w:rsidRDefault="00FF1FD6">
            <w:pPr>
              <w:spacing w:after="0" w:line="240" w:lineRule="auto"/>
              <w:ind w:left="0"/>
              <w:rPr>
                <w:sz w:val="21"/>
                <w:szCs w:val="21"/>
                <w:highlight w:val="white"/>
              </w:rPr>
            </w:pPr>
            <w:r>
              <w:rPr>
                <w:sz w:val="23"/>
                <w:szCs w:val="23"/>
                <w:highlight w:val="white"/>
                <w:lang w:bidi="ru-RU"/>
              </w:rPr>
              <w:t>ОКПО 75990345</w:t>
            </w:r>
          </w:p>
          <w:p w14:paraId="5211C75E" w14:textId="77777777" w:rsidR="0090392C" w:rsidRDefault="00FF1FD6">
            <w:pPr>
              <w:spacing w:after="0" w:line="240" w:lineRule="auto"/>
              <w:ind w:left="0"/>
              <w:rPr>
                <w:sz w:val="21"/>
                <w:szCs w:val="21"/>
                <w:highlight w:val="white"/>
              </w:rPr>
            </w:pPr>
            <w:r>
              <w:rPr>
                <w:sz w:val="23"/>
                <w:szCs w:val="23"/>
                <w:highlight w:val="white"/>
                <w:lang w:bidi="ru-RU"/>
              </w:rPr>
              <w:t>ОКАТО 75401386000</w:t>
            </w:r>
          </w:p>
          <w:p w14:paraId="0F1A3AEA" w14:textId="77777777" w:rsidR="0090392C" w:rsidRDefault="00FF1FD6">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14:paraId="7C52EDB5" w14:textId="77777777" w:rsidR="0090392C" w:rsidRDefault="00FF1FD6">
            <w:pPr>
              <w:spacing w:after="0" w:line="240" w:lineRule="auto"/>
              <w:ind w:left="0"/>
              <w:rPr>
                <w:sz w:val="21"/>
                <w:szCs w:val="21"/>
                <w:highlight w:val="white"/>
              </w:rPr>
            </w:pPr>
            <w:r>
              <w:rPr>
                <w:sz w:val="23"/>
                <w:szCs w:val="23"/>
                <w:highlight w:val="white"/>
                <w:lang w:bidi="ru-RU"/>
              </w:rPr>
              <w:t>город Челябинск, проспект Ленина, дом 59</w:t>
            </w:r>
          </w:p>
          <w:p w14:paraId="14763CA1" w14:textId="77777777" w:rsidR="0090392C" w:rsidRDefault="00FF1FD6">
            <w:pPr>
              <w:spacing w:after="0" w:line="240" w:lineRule="auto"/>
              <w:ind w:left="0"/>
              <w:rPr>
                <w:sz w:val="21"/>
                <w:szCs w:val="21"/>
                <w:highlight w:val="white"/>
              </w:rPr>
            </w:pPr>
            <w:r>
              <w:rPr>
                <w:sz w:val="23"/>
                <w:szCs w:val="23"/>
                <w:highlight w:val="white"/>
                <w:lang w:bidi="ru-RU"/>
              </w:rPr>
              <w:t xml:space="preserve">Полное наименование банка: </w:t>
            </w:r>
          </w:p>
          <w:p w14:paraId="1700BA57" w14:textId="77777777" w:rsidR="0090392C" w:rsidRDefault="00FF1FD6">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14:paraId="11F96AE2" w14:textId="77777777" w:rsidR="0090392C" w:rsidRDefault="00FF1FD6">
            <w:pPr>
              <w:spacing w:after="0" w:line="240" w:lineRule="auto"/>
              <w:ind w:left="0"/>
              <w:rPr>
                <w:sz w:val="21"/>
                <w:szCs w:val="21"/>
                <w:highlight w:val="white"/>
              </w:rPr>
            </w:pPr>
            <w:r>
              <w:rPr>
                <w:sz w:val="23"/>
                <w:szCs w:val="23"/>
                <w:highlight w:val="white"/>
                <w:lang w:bidi="ru-RU"/>
              </w:rPr>
              <w:t>Р /счет 40102810645370000062</w:t>
            </w:r>
          </w:p>
          <w:p w14:paraId="28861A53" w14:textId="77777777" w:rsidR="0090392C" w:rsidRDefault="00FF1FD6">
            <w:pPr>
              <w:spacing w:after="0" w:line="240" w:lineRule="auto"/>
              <w:ind w:left="0"/>
              <w:rPr>
                <w:sz w:val="21"/>
                <w:szCs w:val="21"/>
                <w:highlight w:val="white"/>
              </w:rPr>
            </w:pPr>
            <w:r>
              <w:rPr>
                <w:sz w:val="23"/>
                <w:szCs w:val="23"/>
                <w:highlight w:val="white"/>
                <w:lang w:bidi="ru-RU"/>
              </w:rPr>
              <w:t>Местонахождение банка: г. Челябинск</w:t>
            </w:r>
          </w:p>
          <w:p w14:paraId="3BAC9ACC" w14:textId="77777777" w:rsidR="0090392C" w:rsidRDefault="00FF1FD6">
            <w:pPr>
              <w:spacing w:after="0" w:line="240" w:lineRule="auto"/>
              <w:ind w:left="0"/>
              <w:rPr>
                <w:sz w:val="21"/>
                <w:szCs w:val="21"/>
                <w:highlight w:val="white"/>
              </w:rPr>
            </w:pPr>
            <w:r>
              <w:rPr>
                <w:sz w:val="23"/>
                <w:szCs w:val="23"/>
                <w:highlight w:val="white"/>
                <w:lang w:bidi="ru-RU"/>
              </w:rPr>
              <w:t>БИК 017501500</w:t>
            </w:r>
          </w:p>
          <w:p w14:paraId="67BB6A3C" w14:textId="77777777" w:rsidR="0090392C" w:rsidRDefault="0090392C">
            <w:pPr>
              <w:spacing w:after="0" w:line="240" w:lineRule="auto"/>
              <w:ind w:left="0"/>
              <w:rPr>
                <w:sz w:val="21"/>
                <w:szCs w:val="21"/>
                <w:highlight w:val="white"/>
              </w:rPr>
            </w:pPr>
          </w:p>
          <w:p w14:paraId="1BE76FBE" w14:textId="77777777" w:rsidR="0090392C" w:rsidRDefault="0090392C">
            <w:pPr>
              <w:spacing w:after="0" w:line="240" w:lineRule="auto"/>
              <w:ind w:left="0"/>
              <w:rPr>
                <w:sz w:val="21"/>
                <w:szCs w:val="21"/>
                <w:highlight w:val="white"/>
              </w:rPr>
            </w:pPr>
          </w:p>
          <w:p w14:paraId="18B68DBD" w14:textId="77777777" w:rsidR="0090392C" w:rsidRDefault="0090392C">
            <w:pPr>
              <w:spacing w:after="0" w:line="240" w:lineRule="auto"/>
              <w:ind w:left="0"/>
              <w:rPr>
                <w:sz w:val="21"/>
                <w:szCs w:val="21"/>
                <w:highlight w:val="white"/>
              </w:rPr>
            </w:pPr>
          </w:p>
          <w:p w14:paraId="2E684A9A" w14:textId="77777777" w:rsidR="0090392C" w:rsidRDefault="00FF1FD6">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14:paraId="7202BF99" w14:textId="77777777" w:rsidR="0090392C" w:rsidRDefault="0090392C">
            <w:pPr>
              <w:spacing w:after="0" w:line="240" w:lineRule="auto"/>
              <w:ind w:left="0"/>
              <w:rPr>
                <w:rFonts w:eastAsia="Calibri"/>
                <w:bCs/>
                <w:color w:val="auto"/>
                <w:sz w:val="23"/>
                <w:szCs w:val="23"/>
                <w:highlight w:val="white"/>
              </w:rPr>
            </w:pPr>
          </w:p>
          <w:bookmarkEnd w:id="2"/>
          <w:p w14:paraId="6E7D3FA0" w14:textId="77777777" w:rsidR="0090392C" w:rsidRDefault="0090392C">
            <w:pPr>
              <w:spacing w:after="0" w:line="240" w:lineRule="auto"/>
              <w:ind w:left="0"/>
              <w:rPr>
                <w:rFonts w:eastAsia="Calibri"/>
                <w:bCs/>
                <w:color w:val="auto"/>
                <w:sz w:val="23"/>
                <w:szCs w:val="23"/>
                <w:highlight w:val="white"/>
              </w:rPr>
            </w:pPr>
          </w:p>
        </w:tc>
      </w:tr>
    </w:tbl>
    <w:p w14:paraId="28DD668C" w14:textId="77777777" w:rsidR="0090392C" w:rsidRDefault="0090392C">
      <w:pPr>
        <w:tabs>
          <w:tab w:val="center" w:pos="2699"/>
          <w:tab w:val="center" w:pos="8269"/>
        </w:tabs>
        <w:spacing w:after="0" w:line="240" w:lineRule="auto"/>
        <w:ind w:left="0"/>
        <w:jc w:val="center"/>
        <w:rPr>
          <w:b/>
          <w:sz w:val="23"/>
          <w:szCs w:val="23"/>
          <w:highlight w:val="white"/>
        </w:rPr>
      </w:pPr>
    </w:p>
    <w:p w14:paraId="50B3CCBE" w14:textId="7FC5C05C" w:rsidR="0090392C" w:rsidRDefault="0090392C">
      <w:pPr>
        <w:spacing w:after="0" w:line="240" w:lineRule="auto"/>
        <w:ind w:left="0"/>
        <w:jc w:val="right"/>
        <w:rPr>
          <w:color w:val="auto"/>
          <w:sz w:val="23"/>
          <w:szCs w:val="23"/>
          <w:highlight w:val="white"/>
        </w:rPr>
      </w:pPr>
    </w:p>
    <w:p w14:paraId="60719829" w14:textId="2C441243" w:rsidR="009F371D" w:rsidRDefault="009F371D">
      <w:pPr>
        <w:spacing w:after="0" w:line="240" w:lineRule="auto"/>
        <w:ind w:left="0"/>
        <w:jc w:val="right"/>
        <w:rPr>
          <w:color w:val="auto"/>
          <w:sz w:val="23"/>
          <w:szCs w:val="23"/>
          <w:highlight w:val="white"/>
        </w:rPr>
      </w:pPr>
    </w:p>
    <w:p w14:paraId="4A7D536E" w14:textId="44F67A8D" w:rsidR="00EC75FD" w:rsidRDefault="00EC75FD">
      <w:pPr>
        <w:spacing w:after="0" w:line="240" w:lineRule="auto"/>
        <w:ind w:left="0"/>
        <w:jc w:val="right"/>
        <w:rPr>
          <w:color w:val="auto"/>
          <w:sz w:val="23"/>
          <w:szCs w:val="23"/>
          <w:highlight w:val="white"/>
        </w:rPr>
      </w:pPr>
    </w:p>
    <w:p w14:paraId="3EC85A06" w14:textId="77777777" w:rsidR="00EC75FD" w:rsidRDefault="00EC75FD">
      <w:pPr>
        <w:spacing w:after="0" w:line="240" w:lineRule="auto"/>
        <w:ind w:left="0"/>
        <w:jc w:val="right"/>
        <w:rPr>
          <w:color w:val="auto"/>
          <w:sz w:val="23"/>
          <w:szCs w:val="23"/>
          <w:highlight w:val="white"/>
        </w:rPr>
      </w:pPr>
    </w:p>
    <w:p w14:paraId="4153DA29" w14:textId="48E51CF4" w:rsidR="009F371D" w:rsidRDefault="009F371D">
      <w:pPr>
        <w:spacing w:after="0" w:line="240" w:lineRule="auto"/>
        <w:ind w:left="0"/>
        <w:jc w:val="right"/>
        <w:rPr>
          <w:color w:val="auto"/>
          <w:sz w:val="23"/>
          <w:szCs w:val="23"/>
          <w:highlight w:val="white"/>
        </w:rPr>
      </w:pPr>
    </w:p>
    <w:p w14:paraId="18949B94" w14:textId="18213590" w:rsidR="009F371D" w:rsidRDefault="009F371D">
      <w:pPr>
        <w:spacing w:after="0" w:line="240" w:lineRule="auto"/>
        <w:ind w:left="0"/>
        <w:jc w:val="right"/>
        <w:rPr>
          <w:color w:val="auto"/>
          <w:sz w:val="23"/>
          <w:szCs w:val="23"/>
          <w:highlight w:val="white"/>
        </w:rPr>
      </w:pPr>
    </w:p>
    <w:p w14:paraId="4D10A303" w14:textId="77777777" w:rsidR="009F371D" w:rsidRDefault="009F371D">
      <w:pPr>
        <w:spacing w:after="0" w:line="240" w:lineRule="auto"/>
        <w:ind w:left="0"/>
        <w:jc w:val="right"/>
        <w:rPr>
          <w:color w:val="auto"/>
          <w:sz w:val="23"/>
          <w:szCs w:val="23"/>
          <w:highlight w:val="white"/>
        </w:rPr>
      </w:pPr>
    </w:p>
    <w:p w14:paraId="1CC28498" w14:textId="77777777" w:rsidR="0090392C" w:rsidRDefault="0090392C">
      <w:pPr>
        <w:spacing w:after="0" w:line="240" w:lineRule="auto"/>
        <w:ind w:left="0"/>
        <w:jc w:val="right"/>
        <w:rPr>
          <w:color w:val="auto"/>
          <w:sz w:val="23"/>
          <w:szCs w:val="23"/>
          <w:highlight w:val="white"/>
        </w:rPr>
      </w:pPr>
    </w:p>
    <w:p w14:paraId="6D658073" w14:textId="77777777" w:rsidR="0090392C" w:rsidRDefault="00FF1FD6">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14:paraId="69FDB5AF" w14:textId="4C3EB2BF" w:rsidR="0090392C" w:rsidRDefault="00FF1FD6">
      <w:pPr>
        <w:spacing w:after="0" w:line="240" w:lineRule="auto"/>
        <w:ind w:left="0"/>
        <w:jc w:val="right"/>
        <w:rPr>
          <w:color w:val="auto"/>
          <w:sz w:val="23"/>
          <w:szCs w:val="23"/>
          <w:highlight w:val="white"/>
        </w:rPr>
      </w:pPr>
      <w:r>
        <w:rPr>
          <w:color w:val="auto"/>
          <w:sz w:val="23"/>
          <w:szCs w:val="23"/>
          <w:highlight w:val="white"/>
          <w:lang w:bidi="ru-RU"/>
        </w:rPr>
        <w:t>к Договору</w:t>
      </w:r>
      <w:r w:rsidR="009F371D">
        <w:rPr>
          <w:color w:val="auto"/>
          <w:sz w:val="23"/>
          <w:szCs w:val="23"/>
          <w:highlight w:val="white"/>
          <w:lang w:bidi="ru-RU"/>
        </w:rPr>
        <w:t xml:space="preserve"> №</w:t>
      </w:r>
      <w:r>
        <w:rPr>
          <w:color w:val="auto"/>
          <w:sz w:val="23"/>
          <w:szCs w:val="23"/>
          <w:highlight w:val="white"/>
          <w:lang w:bidi="ru-RU"/>
        </w:rPr>
        <w:t xml:space="preserve"> </w:t>
      </w:r>
      <w:r w:rsidR="009F371D">
        <w:rPr>
          <w:color w:val="auto"/>
          <w:sz w:val="23"/>
          <w:szCs w:val="23"/>
          <w:highlight w:val="white"/>
          <w:lang w:bidi="ru-RU"/>
        </w:rPr>
        <w:t>________</w:t>
      </w:r>
    </w:p>
    <w:p w14:paraId="452FE8CB" w14:textId="77777777" w:rsidR="0090392C" w:rsidRDefault="0090392C">
      <w:pPr>
        <w:spacing w:after="0" w:line="240" w:lineRule="auto"/>
        <w:ind w:left="0"/>
        <w:jc w:val="center"/>
        <w:rPr>
          <w:color w:val="auto"/>
          <w:sz w:val="23"/>
          <w:szCs w:val="23"/>
          <w:highlight w:val="white"/>
        </w:rPr>
      </w:pPr>
    </w:p>
    <w:p w14:paraId="3EDD8CE2" w14:textId="77777777" w:rsidR="008E2F6C" w:rsidRDefault="008E2F6C" w:rsidP="008E2F6C">
      <w:pPr>
        <w:spacing w:after="0" w:line="240" w:lineRule="auto"/>
        <w:ind w:left="0"/>
        <w:jc w:val="center"/>
        <w:rPr>
          <w:b/>
          <w:color w:val="auto"/>
          <w:sz w:val="23"/>
          <w:szCs w:val="23"/>
          <w:highlight w:val="white"/>
        </w:rPr>
      </w:pPr>
      <w:r>
        <w:rPr>
          <w:b/>
          <w:color w:val="auto"/>
          <w:sz w:val="23"/>
          <w:szCs w:val="23"/>
          <w:highlight w:val="white"/>
        </w:rPr>
        <w:t>СПЕЦИФИКАЦИЯ</w:t>
      </w:r>
    </w:p>
    <w:p w14:paraId="54727E23" w14:textId="77777777" w:rsidR="008E2F6C" w:rsidRDefault="008E2F6C" w:rsidP="008E2F6C">
      <w:pPr>
        <w:spacing w:after="0" w:line="240" w:lineRule="auto"/>
        <w:ind w:left="0"/>
        <w:jc w:val="center"/>
        <w:rPr>
          <w:b/>
          <w:color w:val="auto"/>
          <w:sz w:val="23"/>
          <w:szCs w:val="23"/>
          <w:highlight w:val="white"/>
        </w:rPr>
      </w:pPr>
    </w:p>
    <w:tbl>
      <w:tblPr>
        <w:tblW w:w="10421" w:type="dxa"/>
        <w:tblInd w:w="-147" w:type="dxa"/>
        <w:tblLook w:val="04A0" w:firstRow="1" w:lastRow="0" w:firstColumn="1" w:lastColumn="0" w:noHBand="0" w:noVBand="1"/>
      </w:tblPr>
      <w:tblGrid>
        <w:gridCol w:w="723"/>
        <w:gridCol w:w="4352"/>
        <w:gridCol w:w="858"/>
        <w:gridCol w:w="1311"/>
        <w:gridCol w:w="1516"/>
        <w:gridCol w:w="1661"/>
      </w:tblGrid>
      <w:tr w:rsidR="008E2F6C" w:rsidRPr="00C0628F" w14:paraId="533ED8A5" w14:textId="77777777" w:rsidTr="005100D7">
        <w:trPr>
          <w:trHeight w:val="684"/>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14:paraId="475DDBDB" w14:textId="77777777" w:rsidR="008E2F6C" w:rsidRPr="00C0628F" w:rsidRDefault="008E2F6C" w:rsidP="005100D7">
            <w:pPr>
              <w:spacing w:after="0" w:line="240" w:lineRule="auto"/>
              <w:ind w:left="0"/>
              <w:jc w:val="center"/>
            </w:pPr>
            <w:r w:rsidRPr="00C0628F">
              <w:rPr>
                <w:sz w:val="22"/>
              </w:rPr>
              <w:t>№п\п</w:t>
            </w:r>
          </w:p>
        </w:tc>
        <w:tc>
          <w:tcPr>
            <w:tcW w:w="4352" w:type="dxa"/>
            <w:tcBorders>
              <w:top w:val="single" w:sz="4" w:space="0" w:color="auto"/>
              <w:left w:val="nil"/>
              <w:bottom w:val="single" w:sz="4" w:space="0" w:color="auto"/>
              <w:right w:val="single" w:sz="4" w:space="0" w:color="auto"/>
            </w:tcBorders>
            <w:shd w:val="clear" w:color="auto" w:fill="auto"/>
            <w:hideMark/>
          </w:tcPr>
          <w:p w14:paraId="76C843E9" w14:textId="77777777" w:rsidR="008E2F6C" w:rsidRPr="00C0628F" w:rsidRDefault="008E2F6C" w:rsidP="005100D7">
            <w:pPr>
              <w:spacing w:after="0" w:line="240" w:lineRule="auto"/>
              <w:ind w:left="0"/>
              <w:jc w:val="center"/>
            </w:pPr>
            <w:r w:rsidRPr="00C0628F">
              <w:rPr>
                <w:sz w:val="22"/>
              </w:rPr>
              <w:t>Наименование товара</w:t>
            </w:r>
          </w:p>
        </w:tc>
        <w:tc>
          <w:tcPr>
            <w:tcW w:w="858" w:type="dxa"/>
            <w:tcBorders>
              <w:top w:val="single" w:sz="4" w:space="0" w:color="auto"/>
              <w:left w:val="nil"/>
              <w:bottom w:val="single" w:sz="4" w:space="0" w:color="auto"/>
              <w:right w:val="single" w:sz="4" w:space="0" w:color="auto"/>
            </w:tcBorders>
            <w:shd w:val="clear" w:color="auto" w:fill="auto"/>
            <w:hideMark/>
          </w:tcPr>
          <w:p w14:paraId="7BE23C4C" w14:textId="77777777" w:rsidR="008E2F6C" w:rsidRPr="00C0628F" w:rsidRDefault="008E2F6C" w:rsidP="005100D7">
            <w:pPr>
              <w:spacing w:after="0" w:line="240" w:lineRule="auto"/>
              <w:ind w:left="0"/>
              <w:jc w:val="center"/>
            </w:pPr>
            <w:r w:rsidRPr="00C0628F">
              <w:rPr>
                <w:sz w:val="22"/>
              </w:rPr>
              <w:t xml:space="preserve">Кол-во, </w:t>
            </w:r>
            <w:proofErr w:type="spellStart"/>
            <w:r w:rsidRPr="00C0628F">
              <w:rPr>
                <w:sz w:val="22"/>
              </w:rPr>
              <w:t>шт</w:t>
            </w:r>
            <w:proofErr w:type="spellEnd"/>
          </w:p>
        </w:tc>
        <w:tc>
          <w:tcPr>
            <w:tcW w:w="1311" w:type="dxa"/>
            <w:tcBorders>
              <w:top w:val="single" w:sz="4" w:space="0" w:color="auto"/>
              <w:left w:val="nil"/>
              <w:bottom w:val="single" w:sz="4" w:space="0" w:color="auto"/>
              <w:right w:val="single" w:sz="4" w:space="0" w:color="auto"/>
            </w:tcBorders>
            <w:shd w:val="clear" w:color="auto" w:fill="auto"/>
            <w:hideMark/>
          </w:tcPr>
          <w:p w14:paraId="31303D26" w14:textId="77777777" w:rsidR="008E2F6C" w:rsidRPr="00C0628F" w:rsidRDefault="008E2F6C" w:rsidP="005100D7">
            <w:pPr>
              <w:spacing w:after="0" w:line="240" w:lineRule="auto"/>
              <w:ind w:left="0"/>
              <w:jc w:val="center"/>
            </w:pPr>
            <w:r w:rsidRPr="00C0628F">
              <w:rPr>
                <w:sz w:val="22"/>
              </w:rPr>
              <w:t>Цена без НДС, руб.</w:t>
            </w:r>
          </w:p>
        </w:tc>
        <w:tc>
          <w:tcPr>
            <w:tcW w:w="1516" w:type="dxa"/>
            <w:tcBorders>
              <w:top w:val="single" w:sz="4" w:space="0" w:color="auto"/>
              <w:left w:val="nil"/>
              <w:bottom w:val="single" w:sz="4" w:space="0" w:color="auto"/>
              <w:right w:val="single" w:sz="4" w:space="0" w:color="auto"/>
            </w:tcBorders>
            <w:shd w:val="clear" w:color="auto" w:fill="auto"/>
            <w:hideMark/>
          </w:tcPr>
          <w:p w14:paraId="22A6B94B" w14:textId="77777777" w:rsidR="008E2F6C" w:rsidRPr="00C0628F" w:rsidRDefault="008E2F6C" w:rsidP="005100D7">
            <w:pPr>
              <w:spacing w:after="0" w:line="240" w:lineRule="auto"/>
              <w:ind w:left="0"/>
              <w:jc w:val="center"/>
            </w:pPr>
            <w:r w:rsidRPr="00C0628F">
              <w:rPr>
                <w:sz w:val="22"/>
              </w:rPr>
              <w:t>Цена, в т.ч. НДС 20%, руб.</w:t>
            </w:r>
          </w:p>
        </w:tc>
        <w:tc>
          <w:tcPr>
            <w:tcW w:w="1661" w:type="dxa"/>
            <w:tcBorders>
              <w:top w:val="single" w:sz="4" w:space="0" w:color="auto"/>
              <w:left w:val="nil"/>
              <w:bottom w:val="single" w:sz="4" w:space="0" w:color="auto"/>
              <w:right w:val="single" w:sz="4" w:space="0" w:color="auto"/>
            </w:tcBorders>
            <w:shd w:val="clear" w:color="auto" w:fill="auto"/>
            <w:hideMark/>
          </w:tcPr>
          <w:p w14:paraId="711F2798" w14:textId="77777777" w:rsidR="008E2F6C" w:rsidRPr="00C0628F" w:rsidRDefault="008E2F6C" w:rsidP="005100D7">
            <w:pPr>
              <w:spacing w:after="0" w:line="240" w:lineRule="auto"/>
              <w:ind w:left="0"/>
              <w:jc w:val="center"/>
            </w:pPr>
            <w:r w:rsidRPr="00C0628F">
              <w:rPr>
                <w:sz w:val="22"/>
              </w:rPr>
              <w:t>Сумма с НДС, руб.</w:t>
            </w:r>
          </w:p>
        </w:tc>
      </w:tr>
      <w:tr w:rsidR="008E2F6C" w:rsidRPr="00C0628F" w14:paraId="41AC8F5F"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D0A1779" w14:textId="77777777" w:rsidR="008E2F6C" w:rsidRPr="000C390D" w:rsidRDefault="008E2F6C" w:rsidP="005100D7">
            <w:pPr>
              <w:ind w:left="5"/>
              <w:jc w:val="center"/>
            </w:pPr>
            <w:r w:rsidRPr="000C390D">
              <w:rPr>
                <w:sz w:val="22"/>
              </w:rPr>
              <w:t>1</w:t>
            </w:r>
          </w:p>
        </w:tc>
        <w:tc>
          <w:tcPr>
            <w:tcW w:w="4352" w:type="dxa"/>
            <w:tcBorders>
              <w:top w:val="nil"/>
              <w:left w:val="nil"/>
              <w:bottom w:val="single" w:sz="4" w:space="0" w:color="auto"/>
              <w:right w:val="single" w:sz="4" w:space="0" w:color="auto"/>
            </w:tcBorders>
            <w:shd w:val="clear" w:color="auto" w:fill="auto"/>
            <w:hideMark/>
          </w:tcPr>
          <w:p w14:paraId="77333526" w14:textId="77777777" w:rsidR="008E2F6C" w:rsidRPr="00C0628F" w:rsidRDefault="008E2F6C" w:rsidP="005100D7">
            <w:pPr>
              <w:spacing w:after="0" w:line="240" w:lineRule="auto"/>
              <w:ind w:left="0"/>
              <w:jc w:val="left"/>
              <w:rPr>
                <w:lang w:val="en-US"/>
              </w:rPr>
            </w:pPr>
            <w:r w:rsidRPr="00C0628F">
              <w:rPr>
                <w:sz w:val="22"/>
              </w:rPr>
              <w:t>ПК</w:t>
            </w:r>
            <w:r w:rsidRPr="00C0628F">
              <w:rPr>
                <w:sz w:val="22"/>
                <w:lang w:val="en-US"/>
              </w:rPr>
              <w:t xml:space="preserve"> </w:t>
            </w:r>
            <w:r w:rsidRPr="00C0628F">
              <w:rPr>
                <w:lang w:val="en-US"/>
              </w:rPr>
              <w:t xml:space="preserve">Intel Core i5-13400, 6 x 2.5 </w:t>
            </w:r>
            <w:r w:rsidRPr="00C0628F">
              <w:t>ГГц</w:t>
            </w:r>
            <w:r w:rsidRPr="00C0628F">
              <w:rPr>
                <w:lang w:val="en-US"/>
              </w:rPr>
              <w:t xml:space="preserve">, 8 </w:t>
            </w:r>
            <w:r w:rsidRPr="00C0628F">
              <w:t>ГБ</w:t>
            </w:r>
            <w:r w:rsidRPr="00C0628F">
              <w:rPr>
                <w:lang w:val="en-US"/>
              </w:rPr>
              <w:t xml:space="preserve"> DDR4, SSD 512 </w:t>
            </w:r>
            <w:proofErr w:type="gramStart"/>
            <w:r w:rsidRPr="00C0628F">
              <w:t>ГБ</w:t>
            </w:r>
            <w:r w:rsidRPr="00C0628F">
              <w:rPr>
                <w:lang w:val="en-US"/>
              </w:rPr>
              <w:t>  </w:t>
            </w:r>
            <w:r w:rsidRPr="0032109C">
              <w:rPr>
                <w:lang w:val="en-US"/>
              </w:rPr>
              <w:t>/</w:t>
            </w:r>
            <w:proofErr w:type="gramEnd"/>
            <w:r w:rsidRPr="00C0628F">
              <w:rPr>
                <w:sz w:val="22"/>
                <w:lang w:val="en-US"/>
              </w:rPr>
              <w:t>Microsoft Windows 10 Pro/</w:t>
            </w:r>
            <w:r w:rsidRPr="00C0628F">
              <w:rPr>
                <w:sz w:val="22"/>
              </w:rPr>
              <w:t>Антивирус</w:t>
            </w:r>
            <w:r w:rsidRPr="00C0628F">
              <w:rPr>
                <w:sz w:val="22"/>
                <w:lang w:val="en-US"/>
              </w:rPr>
              <w:t xml:space="preserve"> Kaspersky Plus</w:t>
            </w:r>
          </w:p>
        </w:tc>
        <w:tc>
          <w:tcPr>
            <w:tcW w:w="858" w:type="dxa"/>
            <w:tcBorders>
              <w:top w:val="nil"/>
              <w:left w:val="nil"/>
              <w:bottom w:val="single" w:sz="4" w:space="0" w:color="auto"/>
              <w:right w:val="single" w:sz="4" w:space="0" w:color="auto"/>
            </w:tcBorders>
            <w:shd w:val="clear" w:color="auto" w:fill="auto"/>
            <w:vAlign w:val="center"/>
            <w:hideMark/>
          </w:tcPr>
          <w:p w14:paraId="028AFBDA" w14:textId="77777777" w:rsidR="008E2F6C" w:rsidRPr="00C0628F" w:rsidRDefault="008E2F6C" w:rsidP="005100D7">
            <w:pPr>
              <w:spacing w:after="0" w:line="240" w:lineRule="auto"/>
              <w:ind w:left="0"/>
              <w:jc w:val="center"/>
            </w:pPr>
            <w:r w:rsidRPr="00C0628F">
              <w:rPr>
                <w:sz w:val="22"/>
              </w:rPr>
              <w:t>6</w:t>
            </w:r>
          </w:p>
        </w:tc>
        <w:tc>
          <w:tcPr>
            <w:tcW w:w="1311" w:type="dxa"/>
            <w:tcBorders>
              <w:top w:val="nil"/>
              <w:left w:val="nil"/>
              <w:bottom w:val="single" w:sz="4" w:space="0" w:color="auto"/>
              <w:right w:val="single" w:sz="4" w:space="0" w:color="auto"/>
            </w:tcBorders>
            <w:shd w:val="clear" w:color="auto" w:fill="auto"/>
            <w:vAlign w:val="center"/>
          </w:tcPr>
          <w:p w14:paraId="28EC9637" w14:textId="5072FC91"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174B826B" w14:textId="7DFF9138"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46D70376" w14:textId="30B72B29" w:rsidR="008E2F6C" w:rsidRDefault="008E2F6C" w:rsidP="005100D7">
            <w:pPr>
              <w:spacing w:after="0" w:line="240" w:lineRule="auto"/>
              <w:ind w:left="0"/>
              <w:jc w:val="center"/>
            </w:pPr>
          </w:p>
        </w:tc>
      </w:tr>
      <w:tr w:rsidR="008E2F6C" w:rsidRPr="00C0628F" w14:paraId="6E88E104"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405109F" w14:textId="77777777" w:rsidR="008E2F6C" w:rsidRPr="000C390D" w:rsidRDefault="008E2F6C" w:rsidP="005100D7">
            <w:pPr>
              <w:ind w:left="5"/>
              <w:jc w:val="center"/>
            </w:pPr>
            <w:r w:rsidRPr="000C390D">
              <w:rPr>
                <w:sz w:val="22"/>
              </w:rPr>
              <w:t>2</w:t>
            </w:r>
          </w:p>
        </w:tc>
        <w:tc>
          <w:tcPr>
            <w:tcW w:w="4352" w:type="dxa"/>
            <w:tcBorders>
              <w:top w:val="nil"/>
              <w:left w:val="nil"/>
              <w:bottom w:val="single" w:sz="4" w:space="0" w:color="auto"/>
              <w:right w:val="single" w:sz="4" w:space="0" w:color="auto"/>
            </w:tcBorders>
            <w:shd w:val="clear" w:color="auto" w:fill="auto"/>
            <w:hideMark/>
          </w:tcPr>
          <w:p w14:paraId="215B66D3" w14:textId="77777777" w:rsidR="008E2F6C" w:rsidRPr="00C0628F" w:rsidRDefault="008E2F6C" w:rsidP="005100D7">
            <w:pPr>
              <w:spacing w:after="0" w:line="240" w:lineRule="auto"/>
              <w:ind w:left="0"/>
              <w:jc w:val="left"/>
              <w:rPr>
                <w:lang w:val="en-US"/>
              </w:rPr>
            </w:pPr>
            <w:r w:rsidRPr="00C0628F">
              <w:rPr>
                <w:sz w:val="22"/>
              </w:rPr>
              <w:t>Лазерный</w:t>
            </w:r>
            <w:r w:rsidRPr="00C0628F">
              <w:rPr>
                <w:sz w:val="22"/>
                <w:lang w:val="en-US"/>
              </w:rPr>
              <w:t xml:space="preserve"> </w:t>
            </w:r>
            <w:r w:rsidRPr="00C0628F">
              <w:rPr>
                <w:sz w:val="22"/>
              </w:rPr>
              <w:t>дальномер</w:t>
            </w:r>
            <w:r w:rsidRPr="00C0628F">
              <w:rPr>
                <w:sz w:val="22"/>
                <w:lang w:val="en-US"/>
              </w:rPr>
              <w:t xml:space="preserve"> Xiaomi Smart Laser Measure</w:t>
            </w:r>
          </w:p>
        </w:tc>
        <w:tc>
          <w:tcPr>
            <w:tcW w:w="858" w:type="dxa"/>
            <w:tcBorders>
              <w:top w:val="nil"/>
              <w:left w:val="nil"/>
              <w:bottom w:val="single" w:sz="4" w:space="0" w:color="auto"/>
              <w:right w:val="single" w:sz="4" w:space="0" w:color="auto"/>
            </w:tcBorders>
            <w:shd w:val="clear" w:color="auto" w:fill="auto"/>
            <w:vAlign w:val="center"/>
            <w:hideMark/>
          </w:tcPr>
          <w:p w14:paraId="4A8475EF" w14:textId="77777777" w:rsidR="008E2F6C" w:rsidRPr="00C0628F" w:rsidRDefault="008E2F6C" w:rsidP="005100D7">
            <w:pPr>
              <w:spacing w:after="0" w:line="240" w:lineRule="auto"/>
              <w:ind w:left="0"/>
              <w:jc w:val="center"/>
            </w:pPr>
            <w:r w:rsidRPr="00C0628F">
              <w:rPr>
                <w:sz w:val="22"/>
              </w:rPr>
              <w:t>2</w:t>
            </w:r>
          </w:p>
        </w:tc>
        <w:tc>
          <w:tcPr>
            <w:tcW w:w="1311" w:type="dxa"/>
            <w:tcBorders>
              <w:top w:val="nil"/>
              <w:left w:val="nil"/>
              <w:bottom w:val="single" w:sz="4" w:space="0" w:color="auto"/>
              <w:right w:val="single" w:sz="4" w:space="0" w:color="auto"/>
            </w:tcBorders>
            <w:shd w:val="clear" w:color="auto" w:fill="auto"/>
            <w:vAlign w:val="center"/>
          </w:tcPr>
          <w:p w14:paraId="56AD1E06" w14:textId="2754A474"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A65C1F7" w14:textId="2A94BE48"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3CCF0F40" w14:textId="66501DD1" w:rsidR="008E2F6C" w:rsidRDefault="008E2F6C" w:rsidP="005100D7">
            <w:pPr>
              <w:spacing w:after="0" w:line="240" w:lineRule="auto"/>
              <w:ind w:left="0"/>
              <w:jc w:val="center"/>
            </w:pPr>
          </w:p>
        </w:tc>
      </w:tr>
      <w:tr w:rsidR="008E2F6C" w:rsidRPr="00744DB9" w14:paraId="1537F73F"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42D3D55" w14:textId="77777777" w:rsidR="008E2F6C" w:rsidRPr="00744DB9" w:rsidRDefault="008E2F6C" w:rsidP="005100D7">
            <w:pPr>
              <w:ind w:left="5"/>
              <w:jc w:val="center"/>
            </w:pPr>
            <w:r w:rsidRPr="00744DB9">
              <w:rPr>
                <w:sz w:val="22"/>
              </w:rPr>
              <w:t>3</w:t>
            </w:r>
          </w:p>
        </w:tc>
        <w:tc>
          <w:tcPr>
            <w:tcW w:w="4352" w:type="dxa"/>
            <w:tcBorders>
              <w:top w:val="nil"/>
              <w:left w:val="nil"/>
              <w:bottom w:val="single" w:sz="4" w:space="0" w:color="auto"/>
              <w:right w:val="single" w:sz="4" w:space="0" w:color="auto"/>
            </w:tcBorders>
            <w:shd w:val="clear" w:color="auto" w:fill="auto"/>
            <w:hideMark/>
          </w:tcPr>
          <w:p w14:paraId="2696A87E" w14:textId="77777777" w:rsidR="008E2F6C" w:rsidRPr="00744DB9" w:rsidRDefault="008E2F6C" w:rsidP="005100D7">
            <w:pPr>
              <w:spacing w:after="0" w:line="240" w:lineRule="auto"/>
              <w:ind w:left="0"/>
              <w:jc w:val="left"/>
            </w:pPr>
            <w:r w:rsidRPr="00744DB9">
              <w:rPr>
                <w:sz w:val="22"/>
              </w:rPr>
              <w:t xml:space="preserve">Мышь проводная </w:t>
            </w:r>
            <w:proofErr w:type="spellStart"/>
            <w:r w:rsidRPr="00744DB9">
              <w:rPr>
                <w:sz w:val="22"/>
              </w:rPr>
              <w:t>Logitech</w:t>
            </w:r>
            <w:proofErr w:type="spellEnd"/>
            <w:r w:rsidRPr="00744DB9">
              <w:rPr>
                <w:sz w:val="22"/>
              </w:rPr>
              <w:t xml:space="preserve"> G102 LIGHTSYNC [910-005808] черный</w:t>
            </w:r>
          </w:p>
        </w:tc>
        <w:tc>
          <w:tcPr>
            <w:tcW w:w="858" w:type="dxa"/>
            <w:tcBorders>
              <w:top w:val="nil"/>
              <w:left w:val="nil"/>
              <w:bottom w:val="single" w:sz="4" w:space="0" w:color="auto"/>
              <w:right w:val="single" w:sz="4" w:space="0" w:color="auto"/>
            </w:tcBorders>
            <w:shd w:val="clear" w:color="auto" w:fill="auto"/>
            <w:vAlign w:val="center"/>
            <w:hideMark/>
          </w:tcPr>
          <w:p w14:paraId="7CCAAF9A" w14:textId="77777777" w:rsidR="008E2F6C" w:rsidRPr="00744DB9" w:rsidRDefault="008E2F6C" w:rsidP="005100D7">
            <w:pPr>
              <w:spacing w:after="0" w:line="240" w:lineRule="auto"/>
              <w:ind w:left="0"/>
              <w:jc w:val="center"/>
            </w:pPr>
            <w:r w:rsidRPr="00744DB9">
              <w:rPr>
                <w:sz w:val="22"/>
              </w:rPr>
              <w:t>8</w:t>
            </w:r>
          </w:p>
        </w:tc>
        <w:tc>
          <w:tcPr>
            <w:tcW w:w="1311" w:type="dxa"/>
            <w:tcBorders>
              <w:top w:val="nil"/>
              <w:left w:val="nil"/>
              <w:bottom w:val="single" w:sz="4" w:space="0" w:color="auto"/>
              <w:right w:val="single" w:sz="4" w:space="0" w:color="auto"/>
            </w:tcBorders>
            <w:shd w:val="clear" w:color="auto" w:fill="auto"/>
            <w:vAlign w:val="center"/>
          </w:tcPr>
          <w:p w14:paraId="06BFB23E" w14:textId="5CC196A6"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03259B6A" w14:textId="28B5AD2E"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54C7EF66" w14:textId="7535B6E0" w:rsidR="008E2F6C" w:rsidRPr="00744DB9" w:rsidRDefault="008E2F6C" w:rsidP="005100D7">
            <w:pPr>
              <w:spacing w:after="0" w:line="240" w:lineRule="auto"/>
              <w:ind w:left="0"/>
              <w:jc w:val="center"/>
            </w:pPr>
          </w:p>
        </w:tc>
      </w:tr>
      <w:tr w:rsidR="008E2F6C" w:rsidRPr="00744DB9" w14:paraId="1B5698BC"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F14F88A" w14:textId="77777777" w:rsidR="008E2F6C" w:rsidRPr="00744DB9" w:rsidRDefault="008E2F6C" w:rsidP="005100D7">
            <w:pPr>
              <w:ind w:left="5"/>
              <w:jc w:val="center"/>
            </w:pPr>
            <w:r w:rsidRPr="00744DB9">
              <w:rPr>
                <w:sz w:val="22"/>
              </w:rPr>
              <w:t>4</w:t>
            </w:r>
          </w:p>
        </w:tc>
        <w:tc>
          <w:tcPr>
            <w:tcW w:w="4352" w:type="dxa"/>
            <w:tcBorders>
              <w:top w:val="nil"/>
              <w:left w:val="nil"/>
              <w:bottom w:val="single" w:sz="4" w:space="0" w:color="auto"/>
              <w:right w:val="single" w:sz="4" w:space="0" w:color="auto"/>
            </w:tcBorders>
            <w:shd w:val="clear" w:color="auto" w:fill="auto"/>
            <w:hideMark/>
          </w:tcPr>
          <w:p w14:paraId="028F9902" w14:textId="77777777" w:rsidR="008E2F6C" w:rsidRPr="00744DB9" w:rsidRDefault="008E2F6C" w:rsidP="005100D7">
            <w:pPr>
              <w:spacing w:after="0" w:line="240" w:lineRule="auto"/>
              <w:ind w:left="0"/>
              <w:jc w:val="left"/>
            </w:pPr>
            <w:r w:rsidRPr="00744DB9">
              <w:rPr>
                <w:sz w:val="22"/>
              </w:rPr>
              <w:t xml:space="preserve">27" Монитор LG </w:t>
            </w:r>
            <w:proofErr w:type="spellStart"/>
            <w:r w:rsidRPr="00744DB9">
              <w:rPr>
                <w:sz w:val="22"/>
              </w:rPr>
              <w:t>UltraGear</w:t>
            </w:r>
            <w:proofErr w:type="spellEnd"/>
            <w:r w:rsidRPr="00744DB9">
              <w:rPr>
                <w:sz w:val="22"/>
              </w:rPr>
              <w:t xml:space="preserve"> 27GS85Q-B черный</w:t>
            </w:r>
          </w:p>
        </w:tc>
        <w:tc>
          <w:tcPr>
            <w:tcW w:w="858" w:type="dxa"/>
            <w:tcBorders>
              <w:top w:val="nil"/>
              <w:left w:val="nil"/>
              <w:bottom w:val="single" w:sz="4" w:space="0" w:color="auto"/>
              <w:right w:val="single" w:sz="4" w:space="0" w:color="auto"/>
            </w:tcBorders>
            <w:shd w:val="clear" w:color="auto" w:fill="auto"/>
            <w:vAlign w:val="center"/>
            <w:hideMark/>
          </w:tcPr>
          <w:p w14:paraId="59ED9128" w14:textId="77777777" w:rsidR="008E2F6C" w:rsidRPr="00744DB9" w:rsidRDefault="008E2F6C" w:rsidP="005100D7">
            <w:pPr>
              <w:spacing w:after="0" w:line="240" w:lineRule="auto"/>
              <w:ind w:left="0"/>
              <w:jc w:val="center"/>
            </w:pPr>
            <w:r w:rsidRPr="00744DB9">
              <w:rPr>
                <w:sz w:val="22"/>
              </w:rPr>
              <w:t>7</w:t>
            </w:r>
          </w:p>
        </w:tc>
        <w:tc>
          <w:tcPr>
            <w:tcW w:w="1311" w:type="dxa"/>
            <w:tcBorders>
              <w:top w:val="nil"/>
              <w:left w:val="nil"/>
              <w:bottom w:val="single" w:sz="4" w:space="0" w:color="auto"/>
              <w:right w:val="single" w:sz="4" w:space="0" w:color="auto"/>
            </w:tcBorders>
            <w:shd w:val="clear" w:color="auto" w:fill="auto"/>
            <w:vAlign w:val="center"/>
          </w:tcPr>
          <w:p w14:paraId="09E6848D" w14:textId="41FE96EC"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B77D79B" w14:textId="3E9DACE5"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6F9752F6" w14:textId="09BD4F73" w:rsidR="008E2F6C" w:rsidRPr="00744DB9" w:rsidRDefault="008E2F6C" w:rsidP="005100D7">
            <w:pPr>
              <w:spacing w:after="0" w:line="240" w:lineRule="auto"/>
              <w:ind w:left="0"/>
              <w:jc w:val="center"/>
            </w:pPr>
          </w:p>
        </w:tc>
      </w:tr>
      <w:tr w:rsidR="008E2F6C" w:rsidRPr="00744DB9" w14:paraId="6DB6FBC3"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42E3764" w14:textId="77777777" w:rsidR="008E2F6C" w:rsidRPr="00744DB9" w:rsidRDefault="008E2F6C" w:rsidP="005100D7">
            <w:pPr>
              <w:ind w:left="5"/>
              <w:jc w:val="center"/>
            </w:pPr>
            <w:r w:rsidRPr="00744DB9">
              <w:rPr>
                <w:sz w:val="22"/>
              </w:rPr>
              <w:t>5</w:t>
            </w:r>
          </w:p>
        </w:tc>
        <w:tc>
          <w:tcPr>
            <w:tcW w:w="4352" w:type="dxa"/>
            <w:tcBorders>
              <w:top w:val="nil"/>
              <w:left w:val="nil"/>
              <w:bottom w:val="single" w:sz="4" w:space="0" w:color="auto"/>
              <w:right w:val="single" w:sz="4" w:space="0" w:color="auto"/>
            </w:tcBorders>
            <w:shd w:val="clear" w:color="auto" w:fill="auto"/>
            <w:hideMark/>
          </w:tcPr>
          <w:p w14:paraId="5C0FE206" w14:textId="77777777" w:rsidR="008E2F6C" w:rsidRPr="00744DB9" w:rsidRDefault="008E2F6C" w:rsidP="005100D7">
            <w:pPr>
              <w:spacing w:after="0" w:line="240" w:lineRule="auto"/>
              <w:ind w:left="0"/>
              <w:jc w:val="left"/>
            </w:pPr>
            <w:r w:rsidRPr="00744DB9">
              <w:rPr>
                <w:sz w:val="22"/>
              </w:rPr>
              <w:t xml:space="preserve">Лазерный нивелир </w:t>
            </w:r>
            <w:proofErr w:type="spellStart"/>
            <w:r w:rsidRPr="00744DB9">
              <w:rPr>
                <w:sz w:val="22"/>
              </w:rPr>
              <w:t>Rokodil</w:t>
            </w:r>
            <w:proofErr w:type="spellEnd"/>
            <w:r w:rsidRPr="00744DB9">
              <w:rPr>
                <w:sz w:val="22"/>
              </w:rPr>
              <w:t xml:space="preserve"> </w:t>
            </w:r>
            <w:proofErr w:type="spellStart"/>
            <w:r w:rsidRPr="00744DB9">
              <w:rPr>
                <w:sz w:val="22"/>
              </w:rPr>
              <w:t>Ray</w:t>
            </w:r>
            <w:proofErr w:type="spellEnd"/>
            <w:r w:rsidRPr="00744DB9">
              <w:rPr>
                <w:sz w:val="22"/>
              </w:rPr>
              <w:t xml:space="preserve"> </w:t>
            </w:r>
            <w:proofErr w:type="spellStart"/>
            <w:r w:rsidRPr="00744DB9">
              <w:rPr>
                <w:sz w:val="22"/>
              </w:rPr>
              <w:t>Pro</w:t>
            </w:r>
            <w:proofErr w:type="spellEnd"/>
            <w:r w:rsidRPr="00744DB9">
              <w:rPr>
                <w:sz w:val="22"/>
              </w:rPr>
              <w:t xml:space="preserve"> 3D</w:t>
            </w:r>
          </w:p>
        </w:tc>
        <w:tc>
          <w:tcPr>
            <w:tcW w:w="858" w:type="dxa"/>
            <w:tcBorders>
              <w:top w:val="nil"/>
              <w:left w:val="nil"/>
              <w:bottom w:val="single" w:sz="4" w:space="0" w:color="auto"/>
              <w:right w:val="single" w:sz="4" w:space="0" w:color="auto"/>
            </w:tcBorders>
            <w:shd w:val="clear" w:color="auto" w:fill="auto"/>
            <w:vAlign w:val="center"/>
            <w:hideMark/>
          </w:tcPr>
          <w:p w14:paraId="685EF331" w14:textId="77777777" w:rsidR="008E2F6C" w:rsidRPr="00744DB9" w:rsidRDefault="008E2F6C" w:rsidP="005100D7">
            <w:pPr>
              <w:spacing w:after="0" w:line="240" w:lineRule="auto"/>
              <w:ind w:left="0"/>
              <w:jc w:val="center"/>
            </w:pPr>
            <w:r w:rsidRPr="00744DB9">
              <w:rPr>
                <w:sz w:val="22"/>
              </w:rPr>
              <w:t>2</w:t>
            </w:r>
          </w:p>
        </w:tc>
        <w:tc>
          <w:tcPr>
            <w:tcW w:w="1311" w:type="dxa"/>
            <w:tcBorders>
              <w:top w:val="nil"/>
              <w:left w:val="nil"/>
              <w:bottom w:val="single" w:sz="4" w:space="0" w:color="auto"/>
              <w:right w:val="single" w:sz="4" w:space="0" w:color="auto"/>
            </w:tcBorders>
            <w:shd w:val="clear" w:color="auto" w:fill="auto"/>
            <w:vAlign w:val="center"/>
          </w:tcPr>
          <w:p w14:paraId="1DA4980A" w14:textId="59256329"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E696710" w14:textId="51EBABA9"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3CA3A9D4" w14:textId="5EF0AB62" w:rsidR="008E2F6C" w:rsidRPr="00744DB9" w:rsidRDefault="008E2F6C" w:rsidP="005100D7">
            <w:pPr>
              <w:spacing w:after="0" w:line="240" w:lineRule="auto"/>
              <w:ind w:left="0"/>
              <w:jc w:val="center"/>
            </w:pPr>
          </w:p>
        </w:tc>
      </w:tr>
      <w:tr w:rsidR="008E2F6C" w:rsidRPr="00744DB9" w14:paraId="3E461DC9"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FE54833" w14:textId="77777777" w:rsidR="008E2F6C" w:rsidRPr="00744DB9" w:rsidRDefault="008E2F6C" w:rsidP="005100D7">
            <w:pPr>
              <w:ind w:left="5"/>
              <w:jc w:val="center"/>
            </w:pPr>
            <w:r w:rsidRPr="00744DB9">
              <w:rPr>
                <w:sz w:val="22"/>
              </w:rPr>
              <w:t>6</w:t>
            </w:r>
          </w:p>
        </w:tc>
        <w:tc>
          <w:tcPr>
            <w:tcW w:w="4352" w:type="dxa"/>
            <w:tcBorders>
              <w:top w:val="nil"/>
              <w:left w:val="nil"/>
              <w:bottom w:val="single" w:sz="4" w:space="0" w:color="auto"/>
              <w:right w:val="single" w:sz="4" w:space="0" w:color="auto"/>
            </w:tcBorders>
            <w:shd w:val="clear" w:color="auto" w:fill="auto"/>
            <w:hideMark/>
          </w:tcPr>
          <w:p w14:paraId="3A0F96C8" w14:textId="77777777" w:rsidR="008E2F6C" w:rsidRPr="00744DB9" w:rsidRDefault="008E2F6C" w:rsidP="005100D7">
            <w:pPr>
              <w:spacing w:after="0" w:line="240" w:lineRule="auto"/>
              <w:ind w:left="0"/>
              <w:jc w:val="left"/>
              <w:rPr>
                <w:lang w:val="en-US"/>
              </w:rPr>
            </w:pPr>
            <w:r w:rsidRPr="00744DB9">
              <w:rPr>
                <w:sz w:val="22"/>
              </w:rPr>
              <w:t>ПК</w:t>
            </w:r>
            <w:r w:rsidRPr="00744DB9">
              <w:rPr>
                <w:sz w:val="22"/>
                <w:lang w:val="en-US"/>
              </w:rPr>
              <w:t xml:space="preserve"> DEXP Atlas H470/ Microsoft Windows 10 Pro/</w:t>
            </w:r>
            <w:r w:rsidRPr="00744DB9">
              <w:rPr>
                <w:sz w:val="22"/>
              </w:rPr>
              <w:t>Антивирус</w:t>
            </w:r>
            <w:r w:rsidRPr="00744DB9">
              <w:rPr>
                <w:sz w:val="22"/>
                <w:lang w:val="en-US"/>
              </w:rPr>
              <w:t xml:space="preserve"> Kaspersky Plus</w:t>
            </w:r>
          </w:p>
        </w:tc>
        <w:tc>
          <w:tcPr>
            <w:tcW w:w="858" w:type="dxa"/>
            <w:tcBorders>
              <w:top w:val="nil"/>
              <w:left w:val="nil"/>
              <w:bottom w:val="single" w:sz="4" w:space="0" w:color="auto"/>
              <w:right w:val="single" w:sz="4" w:space="0" w:color="auto"/>
            </w:tcBorders>
            <w:shd w:val="clear" w:color="auto" w:fill="auto"/>
            <w:vAlign w:val="center"/>
            <w:hideMark/>
          </w:tcPr>
          <w:p w14:paraId="031850B9" w14:textId="77777777" w:rsidR="008E2F6C" w:rsidRPr="00744DB9" w:rsidRDefault="008E2F6C" w:rsidP="005100D7">
            <w:pPr>
              <w:spacing w:after="0" w:line="240" w:lineRule="auto"/>
              <w:ind w:left="0"/>
              <w:jc w:val="center"/>
            </w:pPr>
            <w:r w:rsidRPr="00744DB9">
              <w:rPr>
                <w:sz w:val="22"/>
              </w:rPr>
              <w:t>5</w:t>
            </w:r>
          </w:p>
        </w:tc>
        <w:tc>
          <w:tcPr>
            <w:tcW w:w="1311" w:type="dxa"/>
            <w:tcBorders>
              <w:top w:val="nil"/>
              <w:left w:val="nil"/>
              <w:bottom w:val="single" w:sz="4" w:space="0" w:color="auto"/>
              <w:right w:val="single" w:sz="4" w:space="0" w:color="auto"/>
            </w:tcBorders>
            <w:shd w:val="clear" w:color="auto" w:fill="auto"/>
            <w:vAlign w:val="center"/>
          </w:tcPr>
          <w:p w14:paraId="56DD896B" w14:textId="4E2276D1"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0BEDC144" w14:textId="3A544687"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3B1C0DB1" w14:textId="0A5A03E6" w:rsidR="008E2F6C" w:rsidRPr="00744DB9" w:rsidRDefault="008E2F6C" w:rsidP="005100D7">
            <w:pPr>
              <w:spacing w:after="0" w:line="240" w:lineRule="auto"/>
              <w:ind w:left="0"/>
              <w:jc w:val="center"/>
            </w:pPr>
          </w:p>
        </w:tc>
      </w:tr>
      <w:tr w:rsidR="008E2F6C" w:rsidRPr="00744DB9" w14:paraId="1B3E3A98"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2F183BC" w14:textId="77777777" w:rsidR="008E2F6C" w:rsidRPr="00744DB9" w:rsidRDefault="008E2F6C" w:rsidP="005100D7">
            <w:pPr>
              <w:ind w:left="5"/>
              <w:jc w:val="center"/>
            </w:pPr>
            <w:r w:rsidRPr="00744DB9">
              <w:rPr>
                <w:sz w:val="22"/>
              </w:rPr>
              <w:t>7</w:t>
            </w:r>
          </w:p>
        </w:tc>
        <w:tc>
          <w:tcPr>
            <w:tcW w:w="4352" w:type="dxa"/>
            <w:tcBorders>
              <w:top w:val="nil"/>
              <w:left w:val="nil"/>
              <w:bottom w:val="single" w:sz="4" w:space="0" w:color="auto"/>
              <w:right w:val="single" w:sz="4" w:space="0" w:color="auto"/>
            </w:tcBorders>
            <w:shd w:val="clear" w:color="auto" w:fill="auto"/>
            <w:hideMark/>
          </w:tcPr>
          <w:p w14:paraId="2657835D" w14:textId="77777777" w:rsidR="008E2F6C" w:rsidRPr="00744DB9" w:rsidRDefault="008E2F6C" w:rsidP="005100D7">
            <w:pPr>
              <w:spacing w:after="0" w:line="240" w:lineRule="auto"/>
              <w:ind w:left="0"/>
              <w:jc w:val="left"/>
            </w:pPr>
            <w:r w:rsidRPr="00744DB9">
              <w:rPr>
                <w:sz w:val="22"/>
              </w:rPr>
              <w:t>Колонки F&amp;D R27BT коричневый</w:t>
            </w:r>
          </w:p>
        </w:tc>
        <w:tc>
          <w:tcPr>
            <w:tcW w:w="858" w:type="dxa"/>
            <w:tcBorders>
              <w:top w:val="nil"/>
              <w:left w:val="nil"/>
              <w:bottom w:val="single" w:sz="4" w:space="0" w:color="auto"/>
              <w:right w:val="single" w:sz="4" w:space="0" w:color="auto"/>
            </w:tcBorders>
            <w:shd w:val="clear" w:color="auto" w:fill="auto"/>
            <w:vAlign w:val="center"/>
            <w:hideMark/>
          </w:tcPr>
          <w:p w14:paraId="065745E1" w14:textId="77777777" w:rsidR="008E2F6C" w:rsidRPr="00744DB9" w:rsidRDefault="008E2F6C" w:rsidP="005100D7">
            <w:pPr>
              <w:spacing w:after="0" w:line="240" w:lineRule="auto"/>
              <w:ind w:left="0"/>
              <w:jc w:val="center"/>
            </w:pPr>
            <w:r w:rsidRPr="00744DB9">
              <w:rPr>
                <w:sz w:val="22"/>
              </w:rPr>
              <w:t>1</w:t>
            </w:r>
          </w:p>
        </w:tc>
        <w:tc>
          <w:tcPr>
            <w:tcW w:w="1311" w:type="dxa"/>
            <w:tcBorders>
              <w:top w:val="nil"/>
              <w:left w:val="nil"/>
              <w:bottom w:val="single" w:sz="4" w:space="0" w:color="auto"/>
              <w:right w:val="single" w:sz="4" w:space="0" w:color="auto"/>
            </w:tcBorders>
            <w:shd w:val="clear" w:color="auto" w:fill="auto"/>
            <w:vAlign w:val="center"/>
          </w:tcPr>
          <w:p w14:paraId="5D2079F7" w14:textId="3861E95F"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1F3DF88" w14:textId="5FE391EC"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43D34656" w14:textId="1B351E99" w:rsidR="008E2F6C" w:rsidRPr="00744DB9" w:rsidRDefault="008E2F6C" w:rsidP="005100D7">
            <w:pPr>
              <w:spacing w:after="0" w:line="240" w:lineRule="auto"/>
              <w:ind w:left="0"/>
              <w:jc w:val="center"/>
            </w:pPr>
          </w:p>
        </w:tc>
      </w:tr>
      <w:tr w:rsidR="008E2F6C" w:rsidRPr="00C0628F" w14:paraId="5E820436"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D5A9B88" w14:textId="77777777" w:rsidR="008E2F6C" w:rsidRPr="00744DB9" w:rsidRDefault="008E2F6C" w:rsidP="005100D7">
            <w:pPr>
              <w:ind w:left="5"/>
              <w:jc w:val="center"/>
            </w:pPr>
            <w:r w:rsidRPr="00744DB9">
              <w:rPr>
                <w:sz w:val="22"/>
              </w:rPr>
              <w:t>8</w:t>
            </w:r>
          </w:p>
        </w:tc>
        <w:tc>
          <w:tcPr>
            <w:tcW w:w="4352" w:type="dxa"/>
            <w:tcBorders>
              <w:top w:val="nil"/>
              <w:left w:val="nil"/>
              <w:bottom w:val="single" w:sz="4" w:space="0" w:color="auto"/>
              <w:right w:val="single" w:sz="4" w:space="0" w:color="auto"/>
            </w:tcBorders>
            <w:shd w:val="clear" w:color="auto" w:fill="auto"/>
            <w:hideMark/>
          </w:tcPr>
          <w:p w14:paraId="580D80BA" w14:textId="77777777" w:rsidR="008E2F6C" w:rsidRPr="00744DB9" w:rsidRDefault="008E2F6C" w:rsidP="005100D7">
            <w:pPr>
              <w:spacing w:after="0" w:line="240" w:lineRule="auto"/>
              <w:ind w:left="0"/>
              <w:jc w:val="left"/>
            </w:pPr>
            <w:r w:rsidRPr="00744DB9">
              <w:rPr>
                <w:sz w:val="22"/>
              </w:rPr>
              <w:t>Клавиатура проводная SVEN KB-S300 [SV-015756]</w:t>
            </w:r>
          </w:p>
        </w:tc>
        <w:tc>
          <w:tcPr>
            <w:tcW w:w="858" w:type="dxa"/>
            <w:tcBorders>
              <w:top w:val="nil"/>
              <w:left w:val="nil"/>
              <w:bottom w:val="single" w:sz="4" w:space="0" w:color="auto"/>
              <w:right w:val="single" w:sz="4" w:space="0" w:color="auto"/>
            </w:tcBorders>
            <w:shd w:val="clear" w:color="auto" w:fill="auto"/>
            <w:vAlign w:val="center"/>
            <w:hideMark/>
          </w:tcPr>
          <w:p w14:paraId="191054FC" w14:textId="77777777" w:rsidR="008E2F6C" w:rsidRPr="00744DB9" w:rsidRDefault="008E2F6C" w:rsidP="005100D7">
            <w:pPr>
              <w:spacing w:after="0" w:line="240" w:lineRule="auto"/>
              <w:ind w:left="0"/>
              <w:jc w:val="center"/>
            </w:pPr>
            <w:r w:rsidRPr="00744DB9">
              <w:rPr>
                <w:sz w:val="22"/>
              </w:rPr>
              <w:t>17</w:t>
            </w:r>
          </w:p>
        </w:tc>
        <w:tc>
          <w:tcPr>
            <w:tcW w:w="1311" w:type="dxa"/>
            <w:tcBorders>
              <w:top w:val="nil"/>
              <w:left w:val="nil"/>
              <w:bottom w:val="single" w:sz="4" w:space="0" w:color="auto"/>
              <w:right w:val="single" w:sz="4" w:space="0" w:color="auto"/>
            </w:tcBorders>
            <w:shd w:val="clear" w:color="auto" w:fill="auto"/>
            <w:vAlign w:val="center"/>
          </w:tcPr>
          <w:p w14:paraId="2299133A" w14:textId="06E69774" w:rsidR="008E2F6C" w:rsidRPr="00744DB9"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5835D14" w14:textId="5AB9044B" w:rsidR="008E2F6C" w:rsidRPr="00744DB9"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7B96AD44" w14:textId="1F42A4CD" w:rsidR="008E2F6C" w:rsidRDefault="008E2F6C" w:rsidP="005100D7">
            <w:pPr>
              <w:spacing w:after="0" w:line="240" w:lineRule="auto"/>
              <w:ind w:left="0"/>
              <w:jc w:val="center"/>
            </w:pPr>
          </w:p>
        </w:tc>
      </w:tr>
      <w:tr w:rsidR="008E2F6C" w:rsidRPr="00C0628F" w14:paraId="0A16FF70"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CE864DB" w14:textId="77777777" w:rsidR="008E2F6C" w:rsidRPr="000C390D" w:rsidRDefault="008E2F6C" w:rsidP="005100D7">
            <w:pPr>
              <w:ind w:left="5"/>
              <w:jc w:val="center"/>
            </w:pPr>
            <w:r w:rsidRPr="000C390D">
              <w:rPr>
                <w:sz w:val="22"/>
              </w:rPr>
              <w:t>9</w:t>
            </w:r>
          </w:p>
        </w:tc>
        <w:tc>
          <w:tcPr>
            <w:tcW w:w="4352" w:type="dxa"/>
            <w:tcBorders>
              <w:top w:val="nil"/>
              <w:left w:val="nil"/>
              <w:bottom w:val="single" w:sz="4" w:space="0" w:color="auto"/>
              <w:right w:val="single" w:sz="4" w:space="0" w:color="auto"/>
            </w:tcBorders>
            <w:shd w:val="clear" w:color="auto" w:fill="auto"/>
            <w:hideMark/>
          </w:tcPr>
          <w:p w14:paraId="3A720C36" w14:textId="77777777" w:rsidR="008E2F6C" w:rsidRPr="00C0628F" w:rsidRDefault="008E2F6C" w:rsidP="005100D7">
            <w:pPr>
              <w:spacing w:after="0" w:line="240" w:lineRule="auto"/>
              <w:ind w:left="0"/>
              <w:jc w:val="left"/>
            </w:pPr>
            <w:r w:rsidRPr="00C0628F">
              <w:rPr>
                <w:sz w:val="22"/>
              </w:rPr>
              <w:t xml:space="preserve">34" Монитор LG </w:t>
            </w:r>
            <w:proofErr w:type="spellStart"/>
            <w:r w:rsidRPr="00C0628F">
              <w:rPr>
                <w:sz w:val="22"/>
              </w:rPr>
              <w:t>UltraWide</w:t>
            </w:r>
            <w:proofErr w:type="spellEnd"/>
            <w:r w:rsidRPr="00C0628F">
              <w:rPr>
                <w:sz w:val="22"/>
              </w:rPr>
              <w:t xml:space="preserve"> 34WQ500-B черный</w:t>
            </w:r>
          </w:p>
        </w:tc>
        <w:tc>
          <w:tcPr>
            <w:tcW w:w="858" w:type="dxa"/>
            <w:tcBorders>
              <w:top w:val="nil"/>
              <w:left w:val="nil"/>
              <w:bottom w:val="single" w:sz="4" w:space="0" w:color="auto"/>
              <w:right w:val="single" w:sz="4" w:space="0" w:color="auto"/>
            </w:tcBorders>
            <w:shd w:val="clear" w:color="auto" w:fill="auto"/>
            <w:vAlign w:val="center"/>
            <w:hideMark/>
          </w:tcPr>
          <w:p w14:paraId="444B479D" w14:textId="77777777" w:rsidR="008E2F6C" w:rsidRPr="00C0628F" w:rsidRDefault="008E2F6C" w:rsidP="005100D7">
            <w:pPr>
              <w:spacing w:after="0" w:line="240" w:lineRule="auto"/>
              <w:ind w:left="0"/>
              <w:jc w:val="center"/>
            </w:pPr>
            <w:r w:rsidRPr="00C0628F">
              <w:rPr>
                <w:sz w:val="22"/>
              </w:rPr>
              <w:t>1</w:t>
            </w:r>
          </w:p>
        </w:tc>
        <w:tc>
          <w:tcPr>
            <w:tcW w:w="1311" w:type="dxa"/>
            <w:tcBorders>
              <w:top w:val="nil"/>
              <w:left w:val="nil"/>
              <w:bottom w:val="single" w:sz="4" w:space="0" w:color="auto"/>
              <w:right w:val="single" w:sz="4" w:space="0" w:color="auto"/>
            </w:tcBorders>
            <w:shd w:val="clear" w:color="auto" w:fill="auto"/>
            <w:vAlign w:val="center"/>
          </w:tcPr>
          <w:p w14:paraId="17071D44" w14:textId="60A8D47C"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06FA7B45" w14:textId="3C533F1B"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5257B712" w14:textId="574CE753" w:rsidR="008E2F6C" w:rsidRDefault="008E2F6C" w:rsidP="005100D7">
            <w:pPr>
              <w:spacing w:after="0" w:line="240" w:lineRule="auto"/>
              <w:ind w:left="0"/>
              <w:jc w:val="center"/>
            </w:pPr>
          </w:p>
        </w:tc>
      </w:tr>
      <w:tr w:rsidR="008E2F6C" w:rsidRPr="00C0628F" w14:paraId="74B5BDEB"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F52339F" w14:textId="77777777" w:rsidR="008E2F6C" w:rsidRPr="000C390D" w:rsidRDefault="008E2F6C" w:rsidP="005100D7">
            <w:pPr>
              <w:ind w:left="5"/>
              <w:jc w:val="center"/>
            </w:pPr>
            <w:r w:rsidRPr="000C390D">
              <w:rPr>
                <w:sz w:val="22"/>
              </w:rPr>
              <w:t>10</w:t>
            </w:r>
          </w:p>
        </w:tc>
        <w:tc>
          <w:tcPr>
            <w:tcW w:w="4352" w:type="dxa"/>
            <w:tcBorders>
              <w:top w:val="nil"/>
              <w:left w:val="nil"/>
              <w:bottom w:val="single" w:sz="4" w:space="0" w:color="auto"/>
              <w:right w:val="single" w:sz="4" w:space="0" w:color="auto"/>
            </w:tcBorders>
            <w:shd w:val="clear" w:color="auto" w:fill="auto"/>
            <w:hideMark/>
          </w:tcPr>
          <w:p w14:paraId="7F931C9F" w14:textId="77777777" w:rsidR="008E2F6C" w:rsidRPr="00C0628F" w:rsidRDefault="008E2F6C" w:rsidP="005100D7">
            <w:pPr>
              <w:spacing w:after="0" w:line="240" w:lineRule="auto"/>
              <w:ind w:left="0"/>
              <w:jc w:val="left"/>
            </w:pPr>
            <w:r w:rsidRPr="00C0628F">
              <w:rPr>
                <w:sz w:val="22"/>
              </w:rPr>
              <w:t xml:space="preserve">Мышь проводная </w:t>
            </w:r>
            <w:proofErr w:type="spellStart"/>
            <w:r w:rsidRPr="00C0628F">
              <w:rPr>
                <w:sz w:val="22"/>
              </w:rPr>
              <w:t>Gembird</w:t>
            </w:r>
            <w:proofErr w:type="spellEnd"/>
            <w:r w:rsidRPr="00C0628F">
              <w:rPr>
                <w:sz w:val="22"/>
              </w:rPr>
              <w:t xml:space="preserve"> MOP-100 черный</w:t>
            </w:r>
          </w:p>
        </w:tc>
        <w:tc>
          <w:tcPr>
            <w:tcW w:w="858" w:type="dxa"/>
            <w:tcBorders>
              <w:top w:val="nil"/>
              <w:left w:val="nil"/>
              <w:bottom w:val="single" w:sz="4" w:space="0" w:color="auto"/>
              <w:right w:val="single" w:sz="4" w:space="0" w:color="auto"/>
            </w:tcBorders>
            <w:shd w:val="clear" w:color="auto" w:fill="auto"/>
            <w:vAlign w:val="center"/>
            <w:hideMark/>
          </w:tcPr>
          <w:p w14:paraId="49BDF300" w14:textId="77777777" w:rsidR="008E2F6C" w:rsidRPr="00C0628F" w:rsidRDefault="008E2F6C" w:rsidP="005100D7">
            <w:pPr>
              <w:spacing w:after="0" w:line="240" w:lineRule="auto"/>
              <w:ind w:left="0"/>
              <w:jc w:val="center"/>
            </w:pPr>
            <w:r w:rsidRPr="00C0628F">
              <w:rPr>
                <w:sz w:val="22"/>
              </w:rPr>
              <w:t>17</w:t>
            </w:r>
          </w:p>
        </w:tc>
        <w:tc>
          <w:tcPr>
            <w:tcW w:w="1311" w:type="dxa"/>
            <w:tcBorders>
              <w:top w:val="nil"/>
              <w:left w:val="nil"/>
              <w:bottom w:val="single" w:sz="4" w:space="0" w:color="auto"/>
              <w:right w:val="single" w:sz="4" w:space="0" w:color="auto"/>
            </w:tcBorders>
            <w:shd w:val="clear" w:color="auto" w:fill="auto"/>
            <w:vAlign w:val="center"/>
          </w:tcPr>
          <w:p w14:paraId="17202EEE" w14:textId="482656E1"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8B51177" w14:textId="57CBFFEF"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656BD420" w14:textId="47EC858B" w:rsidR="008E2F6C" w:rsidRDefault="008E2F6C" w:rsidP="005100D7">
            <w:pPr>
              <w:spacing w:after="0" w:line="240" w:lineRule="auto"/>
              <w:ind w:left="0"/>
              <w:jc w:val="center"/>
            </w:pPr>
          </w:p>
        </w:tc>
      </w:tr>
      <w:tr w:rsidR="008E2F6C" w:rsidRPr="00C0628F" w14:paraId="24AD9FA8"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B43C898" w14:textId="77777777" w:rsidR="008E2F6C" w:rsidRPr="000C390D" w:rsidRDefault="008E2F6C" w:rsidP="005100D7">
            <w:pPr>
              <w:ind w:left="5"/>
              <w:jc w:val="center"/>
            </w:pPr>
            <w:r w:rsidRPr="000C390D">
              <w:rPr>
                <w:sz w:val="22"/>
              </w:rPr>
              <w:t>11</w:t>
            </w:r>
          </w:p>
        </w:tc>
        <w:tc>
          <w:tcPr>
            <w:tcW w:w="4352" w:type="dxa"/>
            <w:tcBorders>
              <w:top w:val="nil"/>
              <w:left w:val="nil"/>
              <w:bottom w:val="single" w:sz="4" w:space="0" w:color="auto"/>
              <w:right w:val="single" w:sz="4" w:space="0" w:color="auto"/>
            </w:tcBorders>
            <w:shd w:val="clear" w:color="auto" w:fill="auto"/>
            <w:hideMark/>
          </w:tcPr>
          <w:p w14:paraId="72736288" w14:textId="77777777" w:rsidR="008E2F6C" w:rsidRPr="00C0628F" w:rsidRDefault="008E2F6C" w:rsidP="005100D7">
            <w:pPr>
              <w:spacing w:after="0" w:line="240" w:lineRule="auto"/>
              <w:ind w:left="0"/>
              <w:jc w:val="left"/>
            </w:pPr>
            <w:r w:rsidRPr="00C0628F">
              <w:rPr>
                <w:sz w:val="22"/>
              </w:rPr>
              <w:t xml:space="preserve">12.4" Планшет </w:t>
            </w:r>
            <w:proofErr w:type="spellStart"/>
            <w:r w:rsidRPr="00C0628F">
              <w:rPr>
                <w:sz w:val="22"/>
              </w:rPr>
              <w:t>Samsung</w:t>
            </w:r>
            <w:proofErr w:type="spellEnd"/>
            <w:r w:rsidRPr="00C0628F">
              <w:rPr>
                <w:sz w:val="22"/>
              </w:rPr>
              <w:t xml:space="preserve"> </w:t>
            </w:r>
            <w:proofErr w:type="spellStart"/>
            <w:r w:rsidRPr="00C0628F">
              <w:rPr>
                <w:sz w:val="22"/>
              </w:rPr>
              <w:t>Galaxy</w:t>
            </w:r>
            <w:proofErr w:type="spellEnd"/>
            <w:r w:rsidRPr="00C0628F">
              <w:rPr>
                <w:sz w:val="22"/>
              </w:rPr>
              <w:t xml:space="preserve"> </w:t>
            </w:r>
            <w:proofErr w:type="spellStart"/>
            <w:r w:rsidRPr="00C0628F">
              <w:rPr>
                <w:sz w:val="22"/>
              </w:rPr>
              <w:t>Tab</w:t>
            </w:r>
            <w:proofErr w:type="spellEnd"/>
            <w:r w:rsidRPr="00C0628F">
              <w:rPr>
                <w:sz w:val="22"/>
              </w:rPr>
              <w:t xml:space="preserve"> S10+ 5G 512 ГБ серый + стилус/</w:t>
            </w:r>
          </w:p>
        </w:tc>
        <w:tc>
          <w:tcPr>
            <w:tcW w:w="858" w:type="dxa"/>
            <w:tcBorders>
              <w:top w:val="nil"/>
              <w:left w:val="nil"/>
              <w:bottom w:val="single" w:sz="4" w:space="0" w:color="auto"/>
              <w:right w:val="single" w:sz="4" w:space="0" w:color="auto"/>
            </w:tcBorders>
            <w:shd w:val="clear" w:color="auto" w:fill="auto"/>
            <w:vAlign w:val="center"/>
            <w:hideMark/>
          </w:tcPr>
          <w:p w14:paraId="4F97EA39" w14:textId="77777777" w:rsidR="008E2F6C" w:rsidRPr="00C0628F" w:rsidRDefault="008E2F6C" w:rsidP="005100D7">
            <w:pPr>
              <w:spacing w:after="0" w:line="240" w:lineRule="auto"/>
              <w:ind w:left="0"/>
              <w:jc w:val="center"/>
            </w:pPr>
            <w:r w:rsidRPr="00C0628F">
              <w:rPr>
                <w:sz w:val="22"/>
              </w:rPr>
              <w:t>1</w:t>
            </w:r>
          </w:p>
        </w:tc>
        <w:tc>
          <w:tcPr>
            <w:tcW w:w="1311" w:type="dxa"/>
            <w:tcBorders>
              <w:top w:val="nil"/>
              <w:left w:val="nil"/>
              <w:bottom w:val="single" w:sz="4" w:space="0" w:color="auto"/>
              <w:right w:val="single" w:sz="4" w:space="0" w:color="auto"/>
            </w:tcBorders>
            <w:shd w:val="clear" w:color="auto" w:fill="auto"/>
            <w:vAlign w:val="center"/>
          </w:tcPr>
          <w:p w14:paraId="12017F6D" w14:textId="3C6218DD"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5E822F98" w14:textId="02E8E9E8"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4368C07F" w14:textId="01DFD487" w:rsidR="008E2F6C" w:rsidRDefault="008E2F6C" w:rsidP="005100D7">
            <w:pPr>
              <w:spacing w:after="0" w:line="240" w:lineRule="auto"/>
              <w:ind w:left="0"/>
              <w:jc w:val="center"/>
            </w:pPr>
          </w:p>
        </w:tc>
      </w:tr>
      <w:tr w:rsidR="008E2F6C" w:rsidRPr="00C0628F" w14:paraId="6144AC4C"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3D2A981" w14:textId="77777777" w:rsidR="008E2F6C" w:rsidRPr="000C390D" w:rsidRDefault="008E2F6C" w:rsidP="005100D7">
            <w:pPr>
              <w:ind w:left="5"/>
              <w:jc w:val="center"/>
            </w:pPr>
            <w:r w:rsidRPr="000C390D">
              <w:rPr>
                <w:sz w:val="22"/>
              </w:rPr>
              <w:t>12</w:t>
            </w:r>
          </w:p>
        </w:tc>
        <w:tc>
          <w:tcPr>
            <w:tcW w:w="4352" w:type="dxa"/>
            <w:tcBorders>
              <w:top w:val="nil"/>
              <w:left w:val="nil"/>
              <w:bottom w:val="single" w:sz="4" w:space="0" w:color="auto"/>
              <w:right w:val="single" w:sz="4" w:space="0" w:color="auto"/>
            </w:tcBorders>
            <w:shd w:val="clear" w:color="auto" w:fill="auto"/>
            <w:hideMark/>
          </w:tcPr>
          <w:p w14:paraId="33BD798E" w14:textId="77777777" w:rsidR="008E2F6C" w:rsidRPr="00C0628F" w:rsidRDefault="008E2F6C" w:rsidP="005100D7">
            <w:pPr>
              <w:spacing w:after="0" w:line="240" w:lineRule="auto"/>
              <w:ind w:left="0"/>
              <w:jc w:val="left"/>
            </w:pPr>
            <w:r w:rsidRPr="00C0628F">
              <w:rPr>
                <w:sz w:val="22"/>
              </w:rPr>
              <w:t>Колонки F&amp;D R215 черный</w:t>
            </w:r>
          </w:p>
        </w:tc>
        <w:tc>
          <w:tcPr>
            <w:tcW w:w="858" w:type="dxa"/>
            <w:tcBorders>
              <w:top w:val="nil"/>
              <w:left w:val="nil"/>
              <w:bottom w:val="single" w:sz="4" w:space="0" w:color="auto"/>
              <w:right w:val="single" w:sz="4" w:space="0" w:color="auto"/>
            </w:tcBorders>
            <w:shd w:val="clear" w:color="auto" w:fill="auto"/>
            <w:vAlign w:val="center"/>
            <w:hideMark/>
          </w:tcPr>
          <w:p w14:paraId="06ECFF33" w14:textId="77777777" w:rsidR="008E2F6C" w:rsidRPr="00C0628F" w:rsidRDefault="008E2F6C" w:rsidP="005100D7">
            <w:pPr>
              <w:spacing w:after="0" w:line="240" w:lineRule="auto"/>
              <w:ind w:left="0"/>
              <w:jc w:val="center"/>
            </w:pPr>
            <w:r w:rsidRPr="00C0628F">
              <w:rPr>
                <w:sz w:val="22"/>
              </w:rPr>
              <w:t>6</w:t>
            </w:r>
          </w:p>
        </w:tc>
        <w:tc>
          <w:tcPr>
            <w:tcW w:w="1311" w:type="dxa"/>
            <w:tcBorders>
              <w:top w:val="nil"/>
              <w:left w:val="nil"/>
              <w:bottom w:val="single" w:sz="4" w:space="0" w:color="auto"/>
              <w:right w:val="single" w:sz="4" w:space="0" w:color="auto"/>
            </w:tcBorders>
            <w:shd w:val="clear" w:color="auto" w:fill="auto"/>
            <w:vAlign w:val="center"/>
          </w:tcPr>
          <w:p w14:paraId="4D070D5C" w14:textId="02811CB0"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2298675A" w14:textId="09FB232D"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4BC1B4DF" w14:textId="1A60ADE0" w:rsidR="008E2F6C" w:rsidRDefault="008E2F6C" w:rsidP="005100D7">
            <w:pPr>
              <w:spacing w:after="0" w:line="240" w:lineRule="auto"/>
              <w:ind w:left="0"/>
              <w:jc w:val="center"/>
            </w:pPr>
          </w:p>
        </w:tc>
      </w:tr>
      <w:tr w:rsidR="008E2F6C" w:rsidRPr="00C0628F" w14:paraId="5F17003B"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292BEEC" w14:textId="77777777" w:rsidR="008E2F6C" w:rsidRPr="000C390D" w:rsidRDefault="008E2F6C" w:rsidP="005100D7">
            <w:pPr>
              <w:ind w:left="5"/>
              <w:jc w:val="center"/>
            </w:pPr>
            <w:r w:rsidRPr="000C390D">
              <w:rPr>
                <w:sz w:val="22"/>
              </w:rPr>
              <w:t>13</w:t>
            </w:r>
          </w:p>
        </w:tc>
        <w:tc>
          <w:tcPr>
            <w:tcW w:w="4352" w:type="dxa"/>
            <w:tcBorders>
              <w:top w:val="nil"/>
              <w:left w:val="nil"/>
              <w:bottom w:val="single" w:sz="4" w:space="0" w:color="auto"/>
              <w:right w:val="single" w:sz="4" w:space="0" w:color="auto"/>
            </w:tcBorders>
            <w:shd w:val="clear" w:color="auto" w:fill="auto"/>
            <w:hideMark/>
          </w:tcPr>
          <w:p w14:paraId="72B31901" w14:textId="77777777" w:rsidR="008E2F6C" w:rsidRPr="00C0628F" w:rsidRDefault="008E2F6C" w:rsidP="005100D7">
            <w:pPr>
              <w:spacing w:after="0" w:line="240" w:lineRule="auto"/>
              <w:ind w:left="0"/>
              <w:jc w:val="left"/>
            </w:pPr>
            <w:r w:rsidRPr="00C0628F">
              <w:rPr>
                <w:sz w:val="22"/>
              </w:rPr>
              <w:t xml:space="preserve">Клавиатура проводная </w:t>
            </w:r>
            <w:r w:rsidRPr="00C0628F">
              <w:t xml:space="preserve">механическая, клавиш - 104, USB </w:t>
            </w:r>
            <w:proofErr w:type="spellStart"/>
            <w:r w:rsidRPr="00C0628F">
              <w:t>Type</w:t>
            </w:r>
            <w:proofErr w:type="spellEnd"/>
            <w:r w:rsidRPr="00C0628F">
              <w:t>-A, черный</w:t>
            </w:r>
            <w:r w:rsidRPr="00C0628F">
              <w:rPr>
                <w:rFonts w:ascii="Helvetica" w:hAnsi="Helvetica"/>
                <w:color w:val="333333"/>
                <w:sz w:val="19"/>
                <w:szCs w:val="19"/>
                <w:shd w:val="clear" w:color="auto" w:fill="F6F6F6"/>
              </w:rPr>
              <w:t> </w:t>
            </w:r>
          </w:p>
        </w:tc>
        <w:tc>
          <w:tcPr>
            <w:tcW w:w="858" w:type="dxa"/>
            <w:tcBorders>
              <w:top w:val="nil"/>
              <w:left w:val="nil"/>
              <w:bottom w:val="single" w:sz="4" w:space="0" w:color="auto"/>
              <w:right w:val="single" w:sz="4" w:space="0" w:color="auto"/>
            </w:tcBorders>
            <w:shd w:val="clear" w:color="auto" w:fill="auto"/>
            <w:vAlign w:val="center"/>
            <w:hideMark/>
          </w:tcPr>
          <w:p w14:paraId="5BD3412F" w14:textId="77777777" w:rsidR="008E2F6C" w:rsidRPr="00C0628F" w:rsidRDefault="008E2F6C" w:rsidP="005100D7">
            <w:pPr>
              <w:spacing w:after="0" w:line="240" w:lineRule="auto"/>
              <w:ind w:left="0"/>
              <w:jc w:val="center"/>
            </w:pPr>
            <w:r w:rsidRPr="00C0628F">
              <w:rPr>
                <w:sz w:val="22"/>
              </w:rPr>
              <w:t>8</w:t>
            </w:r>
          </w:p>
        </w:tc>
        <w:tc>
          <w:tcPr>
            <w:tcW w:w="1311" w:type="dxa"/>
            <w:tcBorders>
              <w:top w:val="nil"/>
              <w:left w:val="nil"/>
              <w:bottom w:val="single" w:sz="4" w:space="0" w:color="auto"/>
              <w:right w:val="single" w:sz="4" w:space="0" w:color="auto"/>
            </w:tcBorders>
            <w:shd w:val="clear" w:color="auto" w:fill="auto"/>
            <w:vAlign w:val="center"/>
          </w:tcPr>
          <w:p w14:paraId="527891CC" w14:textId="3E3635E0"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767E2442" w14:textId="743F5F41"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6042006B" w14:textId="2E364D47" w:rsidR="008E2F6C" w:rsidRDefault="008E2F6C" w:rsidP="005100D7">
            <w:pPr>
              <w:spacing w:after="0" w:line="240" w:lineRule="auto"/>
              <w:ind w:left="0"/>
              <w:jc w:val="center"/>
            </w:pPr>
          </w:p>
        </w:tc>
      </w:tr>
      <w:tr w:rsidR="008E2F6C" w:rsidRPr="00C0628F" w14:paraId="3DE7141D"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070BED6" w14:textId="77777777" w:rsidR="008E2F6C" w:rsidRPr="000C390D" w:rsidRDefault="008E2F6C" w:rsidP="005100D7">
            <w:pPr>
              <w:ind w:left="5"/>
              <w:jc w:val="center"/>
            </w:pPr>
            <w:r w:rsidRPr="000C390D">
              <w:rPr>
                <w:sz w:val="22"/>
              </w:rPr>
              <w:t>14</w:t>
            </w:r>
          </w:p>
        </w:tc>
        <w:tc>
          <w:tcPr>
            <w:tcW w:w="4352" w:type="dxa"/>
            <w:tcBorders>
              <w:top w:val="nil"/>
              <w:left w:val="nil"/>
              <w:bottom w:val="single" w:sz="4" w:space="0" w:color="auto"/>
              <w:right w:val="single" w:sz="4" w:space="0" w:color="auto"/>
            </w:tcBorders>
            <w:shd w:val="clear" w:color="auto" w:fill="auto"/>
            <w:hideMark/>
          </w:tcPr>
          <w:p w14:paraId="5055E4B1" w14:textId="77777777" w:rsidR="008E2F6C" w:rsidRPr="00C0628F" w:rsidRDefault="008E2F6C" w:rsidP="005100D7">
            <w:pPr>
              <w:spacing w:after="0" w:line="240" w:lineRule="auto"/>
              <w:ind w:left="0"/>
              <w:jc w:val="left"/>
              <w:rPr>
                <w:lang w:val="en-US"/>
              </w:rPr>
            </w:pPr>
            <w:r w:rsidRPr="00C0628F">
              <w:rPr>
                <w:sz w:val="22"/>
              </w:rPr>
              <w:t>ПК</w:t>
            </w:r>
            <w:r w:rsidRPr="00C0628F">
              <w:rPr>
                <w:sz w:val="22"/>
                <w:lang w:val="en-US"/>
              </w:rPr>
              <w:t xml:space="preserve"> DEXP Atlas H475/ Microsoft Windows 10 Pro/</w:t>
            </w:r>
            <w:r w:rsidRPr="00C0628F">
              <w:rPr>
                <w:sz w:val="22"/>
              </w:rPr>
              <w:t>Антивирус</w:t>
            </w:r>
            <w:r w:rsidRPr="00C0628F">
              <w:rPr>
                <w:sz w:val="22"/>
                <w:lang w:val="en-US"/>
              </w:rPr>
              <w:t xml:space="preserve"> Kaspersky Plus</w:t>
            </w:r>
          </w:p>
        </w:tc>
        <w:tc>
          <w:tcPr>
            <w:tcW w:w="858" w:type="dxa"/>
            <w:tcBorders>
              <w:top w:val="nil"/>
              <w:left w:val="nil"/>
              <w:bottom w:val="single" w:sz="4" w:space="0" w:color="auto"/>
              <w:right w:val="single" w:sz="4" w:space="0" w:color="auto"/>
            </w:tcBorders>
            <w:shd w:val="clear" w:color="auto" w:fill="auto"/>
            <w:vAlign w:val="center"/>
            <w:hideMark/>
          </w:tcPr>
          <w:p w14:paraId="0A33490C" w14:textId="77777777" w:rsidR="008E2F6C" w:rsidRPr="00C0628F" w:rsidRDefault="008E2F6C" w:rsidP="005100D7">
            <w:pPr>
              <w:spacing w:after="0" w:line="240" w:lineRule="auto"/>
              <w:ind w:left="0"/>
              <w:jc w:val="center"/>
            </w:pPr>
            <w:r w:rsidRPr="00C0628F">
              <w:rPr>
                <w:sz w:val="22"/>
              </w:rPr>
              <w:t>8</w:t>
            </w:r>
          </w:p>
        </w:tc>
        <w:tc>
          <w:tcPr>
            <w:tcW w:w="1311" w:type="dxa"/>
            <w:tcBorders>
              <w:top w:val="nil"/>
              <w:left w:val="nil"/>
              <w:bottom w:val="single" w:sz="4" w:space="0" w:color="auto"/>
              <w:right w:val="single" w:sz="4" w:space="0" w:color="auto"/>
            </w:tcBorders>
            <w:shd w:val="clear" w:color="auto" w:fill="auto"/>
            <w:vAlign w:val="center"/>
          </w:tcPr>
          <w:p w14:paraId="6C8616AA" w14:textId="34E373F8"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F2078A2" w14:textId="491139CE"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4BC0C8E0" w14:textId="40BDB68E" w:rsidR="008E2F6C" w:rsidRDefault="008E2F6C" w:rsidP="005100D7">
            <w:pPr>
              <w:spacing w:after="0" w:line="240" w:lineRule="auto"/>
              <w:ind w:left="0"/>
              <w:jc w:val="center"/>
            </w:pPr>
          </w:p>
        </w:tc>
      </w:tr>
      <w:tr w:rsidR="008E2F6C" w:rsidRPr="00C0628F" w14:paraId="2C0ED4FF"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4FB7519" w14:textId="77777777" w:rsidR="008E2F6C" w:rsidRPr="000C390D" w:rsidRDefault="008E2F6C" w:rsidP="005100D7">
            <w:pPr>
              <w:ind w:left="5"/>
              <w:jc w:val="center"/>
            </w:pPr>
            <w:r w:rsidRPr="000C390D">
              <w:rPr>
                <w:sz w:val="22"/>
              </w:rPr>
              <w:t>15</w:t>
            </w:r>
          </w:p>
        </w:tc>
        <w:tc>
          <w:tcPr>
            <w:tcW w:w="4352" w:type="dxa"/>
            <w:tcBorders>
              <w:top w:val="nil"/>
              <w:left w:val="nil"/>
              <w:bottom w:val="single" w:sz="4" w:space="0" w:color="auto"/>
              <w:right w:val="single" w:sz="4" w:space="0" w:color="auto"/>
            </w:tcBorders>
            <w:shd w:val="clear" w:color="auto" w:fill="auto"/>
            <w:hideMark/>
          </w:tcPr>
          <w:p w14:paraId="1DC834BF" w14:textId="77777777" w:rsidR="008E2F6C" w:rsidRPr="00C0628F" w:rsidRDefault="008E2F6C" w:rsidP="005100D7">
            <w:pPr>
              <w:spacing w:after="0" w:line="240" w:lineRule="auto"/>
              <w:ind w:left="0"/>
              <w:jc w:val="left"/>
              <w:rPr>
                <w:lang w:val="en-US"/>
              </w:rPr>
            </w:pPr>
            <w:r w:rsidRPr="00C0628F">
              <w:rPr>
                <w:sz w:val="22"/>
              </w:rPr>
              <w:t>ПК</w:t>
            </w:r>
            <w:r w:rsidRPr="00C0628F">
              <w:rPr>
                <w:sz w:val="22"/>
                <w:lang w:val="en-US"/>
              </w:rPr>
              <w:t xml:space="preserve"> ARDOR RAGE H351 / Windows 10 Pro/</w:t>
            </w:r>
            <w:r w:rsidRPr="00C0628F">
              <w:rPr>
                <w:sz w:val="22"/>
              </w:rPr>
              <w:t>Антивирус</w:t>
            </w:r>
            <w:r w:rsidRPr="00C0628F">
              <w:rPr>
                <w:sz w:val="22"/>
                <w:lang w:val="en-US"/>
              </w:rPr>
              <w:t xml:space="preserve"> Kaspersky Plus</w:t>
            </w:r>
          </w:p>
        </w:tc>
        <w:tc>
          <w:tcPr>
            <w:tcW w:w="858" w:type="dxa"/>
            <w:tcBorders>
              <w:top w:val="nil"/>
              <w:left w:val="nil"/>
              <w:bottom w:val="single" w:sz="4" w:space="0" w:color="auto"/>
              <w:right w:val="single" w:sz="4" w:space="0" w:color="auto"/>
            </w:tcBorders>
            <w:shd w:val="clear" w:color="auto" w:fill="auto"/>
            <w:vAlign w:val="center"/>
            <w:hideMark/>
          </w:tcPr>
          <w:p w14:paraId="249C561C" w14:textId="77777777" w:rsidR="008E2F6C" w:rsidRPr="00C0628F" w:rsidRDefault="008E2F6C" w:rsidP="005100D7">
            <w:pPr>
              <w:spacing w:after="0" w:line="240" w:lineRule="auto"/>
              <w:ind w:left="0"/>
              <w:jc w:val="center"/>
            </w:pPr>
            <w:r w:rsidRPr="00C0628F">
              <w:rPr>
                <w:sz w:val="22"/>
              </w:rPr>
              <w:t>3</w:t>
            </w:r>
          </w:p>
        </w:tc>
        <w:tc>
          <w:tcPr>
            <w:tcW w:w="1311" w:type="dxa"/>
            <w:tcBorders>
              <w:top w:val="nil"/>
              <w:left w:val="nil"/>
              <w:bottom w:val="single" w:sz="4" w:space="0" w:color="auto"/>
              <w:right w:val="single" w:sz="4" w:space="0" w:color="auto"/>
            </w:tcBorders>
            <w:shd w:val="clear" w:color="auto" w:fill="auto"/>
            <w:vAlign w:val="center"/>
          </w:tcPr>
          <w:p w14:paraId="1CA03808" w14:textId="22EED903"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99245CD" w14:textId="288C2186"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0B8C9A79" w14:textId="14E4CCA9" w:rsidR="008E2F6C" w:rsidRDefault="008E2F6C" w:rsidP="005100D7">
            <w:pPr>
              <w:spacing w:after="0" w:line="240" w:lineRule="auto"/>
              <w:ind w:left="0"/>
              <w:jc w:val="center"/>
            </w:pPr>
          </w:p>
        </w:tc>
      </w:tr>
      <w:tr w:rsidR="008E2F6C" w:rsidRPr="00C0628F" w14:paraId="17470DBF"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500E0796" w14:textId="77777777" w:rsidR="008E2F6C" w:rsidRPr="000C390D" w:rsidRDefault="008E2F6C" w:rsidP="005100D7">
            <w:pPr>
              <w:ind w:left="5"/>
              <w:jc w:val="center"/>
            </w:pPr>
            <w:r w:rsidRPr="000C390D">
              <w:rPr>
                <w:sz w:val="22"/>
              </w:rPr>
              <w:t>16</w:t>
            </w:r>
          </w:p>
        </w:tc>
        <w:tc>
          <w:tcPr>
            <w:tcW w:w="4352" w:type="dxa"/>
            <w:tcBorders>
              <w:top w:val="nil"/>
              <w:left w:val="nil"/>
              <w:bottom w:val="single" w:sz="4" w:space="0" w:color="auto"/>
              <w:right w:val="single" w:sz="4" w:space="0" w:color="auto"/>
            </w:tcBorders>
            <w:shd w:val="clear" w:color="auto" w:fill="auto"/>
            <w:hideMark/>
          </w:tcPr>
          <w:p w14:paraId="4545F43C" w14:textId="77777777" w:rsidR="008E2F6C" w:rsidRPr="00C0628F" w:rsidRDefault="008E2F6C" w:rsidP="005100D7">
            <w:pPr>
              <w:spacing w:after="0" w:line="240" w:lineRule="auto"/>
              <w:ind w:left="0"/>
              <w:jc w:val="left"/>
            </w:pPr>
            <w:r w:rsidRPr="00C0628F">
              <w:rPr>
                <w:sz w:val="22"/>
              </w:rPr>
              <w:t xml:space="preserve">Веб-камера </w:t>
            </w:r>
            <w:proofErr w:type="spellStart"/>
            <w:r w:rsidRPr="00C0628F">
              <w:rPr>
                <w:sz w:val="22"/>
              </w:rPr>
              <w:t>Logitech</w:t>
            </w:r>
            <w:proofErr w:type="spellEnd"/>
            <w:r w:rsidRPr="00C0628F">
              <w:rPr>
                <w:sz w:val="22"/>
              </w:rPr>
              <w:t xml:space="preserve"> HD </w:t>
            </w:r>
            <w:proofErr w:type="spellStart"/>
            <w:r w:rsidRPr="00C0628F">
              <w:rPr>
                <w:sz w:val="22"/>
              </w:rPr>
              <w:t>Pro</w:t>
            </w:r>
            <w:proofErr w:type="spellEnd"/>
            <w:r w:rsidRPr="00C0628F">
              <w:rPr>
                <w:sz w:val="22"/>
              </w:rPr>
              <w:t xml:space="preserve"> C920 проводная, микрофон, 2 </w:t>
            </w:r>
            <w:proofErr w:type="spellStart"/>
            <w:r w:rsidRPr="00C0628F">
              <w:rPr>
                <w:sz w:val="22"/>
              </w:rPr>
              <w:t>Мп</w:t>
            </w:r>
            <w:proofErr w:type="spellEnd"/>
            <w:r w:rsidRPr="00C0628F">
              <w:rPr>
                <w:sz w:val="22"/>
              </w:rPr>
              <w:t xml:space="preserve">, 1920x1080, USB </w:t>
            </w:r>
            <w:proofErr w:type="spellStart"/>
            <w:r w:rsidRPr="00C0628F">
              <w:rPr>
                <w:sz w:val="22"/>
              </w:rPr>
              <w:t>Type</w:t>
            </w:r>
            <w:proofErr w:type="spellEnd"/>
            <w:r w:rsidRPr="00C0628F">
              <w:rPr>
                <w:sz w:val="22"/>
              </w:rPr>
              <w:t xml:space="preserve">-A </w:t>
            </w:r>
          </w:p>
        </w:tc>
        <w:tc>
          <w:tcPr>
            <w:tcW w:w="858" w:type="dxa"/>
            <w:tcBorders>
              <w:top w:val="nil"/>
              <w:left w:val="nil"/>
              <w:bottom w:val="single" w:sz="4" w:space="0" w:color="auto"/>
              <w:right w:val="single" w:sz="4" w:space="0" w:color="auto"/>
            </w:tcBorders>
            <w:shd w:val="clear" w:color="auto" w:fill="auto"/>
            <w:vAlign w:val="center"/>
            <w:hideMark/>
          </w:tcPr>
          <w:p w14:paraId="27B78D78" w14:textId="77777777" w:rsidR="008E2F6C" w:rsidRPr="00C0628F" w:rsidRDefault="008E2F6C" w:rsidP="005100D7">
            <w:pPr>
              <w:spacing w:after="0" w:line="240" w:lineRule="auto"/>
              <w:ind w:left="0"/>
              <w:jc w:val="center"/>
            </w:pPr>
            <w:r w:rsidRPr="00C0628F">
              <w:rPr>
                <w:sz w:val="22"/>
              </w:rPr>
              <w:t>1</w:t>
            </w:r>
          </w:p>
        </w:tc>
        <w:tc>
          <w:tcPr>
            <w:tcW w:w="1311" w:type="dxa"/>
            <w:tcBorders>
              <w:top w:val="nil"/>
              <w:left w:val="nil"/>
              <w:bottom w:val="single" w:sz="4" w:space="0" w:color="auto"/>
              <w:right w:val="single" w:sz="4" w:space="0" w:color="auto"/>
            </w:tcBorders>
            <w:shd w:val="clear" w:color="auto" w:fill="auto"/>
            <w:vAlign w:val="center"/>
          </w:tcPr>
          <w:p w14:paraId="47BB0F1B" w14:textId="58D55B1D"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E3F68D4" w14:textId="12977E4F"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11A58E0C" w14:textId="40081EEF" w:rsidR="008E2F6C" w:rsidRDefault="008E2F6C" w:rsidP="005100D7">
            <w:pPr>
              <w:spacing w:after="0" w:line="240" w:lineRule="auto"/>
              <w:ind w:left="0"/>
              <w:jc w:val="center"/>
            </w:pPr>
          </w:p>
        </w:tc>
      </w:tr>
      <w:tr w:rsidR="008E2F6C" w:rsidRPr="00C0628F" w14:paraId="272B7828" w14:textId="77777777" w:rsidTr="008E2F6C">
        <w:trPr>
          <w:trHeight w:val="828"/>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1BE71262" w14:textId="77777777" w:rsidR="008E2F6C" w:rsidRPr="000C390D" w:rsidRDefault="008E2F6C" w:rsidP="005100D7">
            <w:pPr>
              <w:ind w:left="5"/>
              <w:jc w:val="center"/>
            </w:pPr>
            <w:r w:rsidRPr="000C390D">
              <w:rPr>
                <w:sz w:val="22"/>
              </w:rPr>
              <w:t>17</w:t>
            </w:r>
          </w:p>
        </w:tc>
        <w:tc>
          <w:tcPr>
            <w:tcW w:w="4352" w:type="dxa"/>
            <w:tcBorders>
              <w:top w:val="nil"/>
              <w:left w:val="nil"/>
              <w:bottom w:val="single" w:sz="4" w:space="0" w:color="auto"/>
              <w:right w:val="single" w:sz="4" w:space="0" w:color="auto"/>
            </w:tcBorders>
            <w:shd w:val="clear" w:color="auto" w:fill="auto"/>
            <w:hideMark/>
          </w:tcPr>
          <w:p w14:paraId="0AB903B6" w14:textId="77777777" w:rsidR="008E2F6C" w:rsidRPr="00C0628F" w:rsidRDefault="008E2F6C" w:rsidP="005100D7">
            <w:pPr>
              <w:spacing w:after="0" w:line="240" w:lineRule="auto"/>
              <w:ind w:left="0"/>
              <w:jc w:val="left"/>
            </w:pPr>
            <w:r w:rsidRPr="00C0628F">
              <w:rPr>
                <w:sz w:val="22"/>
              </w:rPr>
              <w:t xml:space="preserve">27" Монитор LG </w:t>
            </w:r>
            <w:proofErr w:type="spellStart"/>
            <w:r w:rsidRPr="00C0628F">
              <w:rPr>
                <w:sz w:val="22"/>
              </w:rPr>
              <w:t>UltraGear</w:t>
            </w:r>
            <w:proofErr w:type="spellEnd"/>
            <w:r w:rsidRPr="00C0628F">
              <w:rPr>
                <w:sz w:val="22"/>
              </w:rPr>
              <w:t xml:space="preserve"> 27GR93U-B черный 3840x2160@144 Гц, IPS, LED, 1000:1, 400 Кд/м², 178°/178°, </w:t>
            </w:r>
            <w:proofErr w:type="spellStart"/>
            <w:r w:rsidRPr="00C0628F">
              <w:rPr>
                <w:sz w:val="22"/>
              </w:rPr>
              <w:t>DisplayPort</w:t>
            </w:r>
            <w:proofErr w:type="spellEnd"/>
            <w:r w:rsidRPr="00C0628F">
              <w:rPr>
                <w:sz w:val="22"/>
              </w:rPr>
              <w:t xml:space="preserve"> 1.4, HDMI 2.1 x2, USB х2 </w:t>
            </w:r>
            <w:proofErr w:type="spellStart"/>
            <w:r w:rsidRPr="00C0628F">
              <w:rPr>
                <w:sz w:val="22"/>
              </w:rPr>
              <w:t>шт</w:t>
            </w:r>
            <w:proofErr w:type="spellEnd"/>
            <w:r w:rsidRPr="00C0628F">
              <w:rPr>
                <w:sz w:val="22"/>
              </w:rPr>
              <w:t xml:space="preserve">, AMD </w:t>
            </w:r>
            <w:proofErr w:type="spellStart"/>
            <w:r w:rsidRPr="00C0628F">
              <w:rPr>
                <w:sz w:val="22"/>
              </w:rPr>
              <w:t>FreeSync</w:t>
            </w:r>
            <w:proofErr w:type="spellEnd"/>
            <w:r w:rsidRPr="00C0628F">
              <w:rPr>
                <w:sz w:val="22"/>
              </w:rPr>
              <w:t xml:space="preserve"> </w:t>
            </w:r>
            <w:proofErr w:type="spellStart"/>
            <w:r w:rsidRPr="00C0628F">
              <w:rPr>
                <w:sz w:val="22"/>
              </w:rPr>
              <w:t>Compatible</w:t>
            </w:r>
            <w:proofErr w:type="spellEnd"/>
            <w:r w:rsidRPr="00C0628F">
              <w:rPr>
                <w:sz w:val="22"/>
              </w:rPr>
              <w:t xml:space="preserve">, AMD </w:t>
            </w:r>
            <w:proofErr w:type="spellStart"/>
            <w:r w:rsidRPr="00C0628F">
              <w:rPr>
                <w:sz w:val="22"/>
              </w:rPr>
              <w:t>FreeSync</w:t>
            </w:r>
            <w:proofErr w:type="spellEnd"/>
            <w:r w:rsidRPr="00C0628F">
              <w:rPr>
                <w:sz w:val="22"/>
              </w:rPr>
              <w:t xml:space="preserve"> </w:t>
            </w:r>
            <w:proofErr w:type="spellStart"/>
            <w:r w:rsidRPr="00C0628F">
              <w:rPr>
                <w:sz w:val="22"/>
              </w:rPr>
              <w:t>Premium</w:t>
            </w:r>
            <w:proofErr w:type="spellEnd"/>
            <w:r w:rsidRPr="00C0628F">
              <w:rPr>
                <w:sz w:val="22"/>
              </w:rPr>
              <w:t xml:space="preserve">, NVIDIA G-SYNC </w:t>
            </w:r>
            <w:proofErr w:type="spellStart"/>
            <w:r w:rsidRPr="00C0628F">
              <w:rPr>
                <w:sz w:val="22"/>
              </w:rPr>
              <w:t>Compatible</w:t>
            </w:r>
            <w:proofErr w:type="spellEnd"/>
          </w:p>
        </w:tc>
        <w:tc>
          <w:tcPr>
            <w:tcW w:w="858" w:type="dxa"/>
            <w:tcBorders>
              <w:top w:val="nil"/>
              <w:left w:val="nil"/>
              <w:bottom w:val="single" w:sz="4" w:space="0" w:color="auto"/>
              <w:right w:val="single" w:sz="4" w:space="0" w:color="auto"/>
            </w:tcBorders>
            <w:shd w:val="clear" w:color="auto" w:fill="auto"/>
            <w:vAlign w:val="center"/>
            <w:hideMark/>
          </w:tcPr>
          <w:p w14:paraId="76D002E1" w14:textId="77777777" w:rsidR="008E2F6C" w:rsidRPr="00C0628F" w:rsidRDefault="008E2F6C" w:rsidP="005100D7">
            <w:pPr>
              <w:spacing w:after="0" w:line="240" w:lineRule="auto"/>
              <w:ind w:left="0"/>
              <w:jc w:val="center"/>
            </w:pPr>
            <w:r w:rsidRPr="00C0628F">
              <w:rPr>
                <w:sz w:val="22"/>
              </w:rPr>
              <w:t>2</w:t>
            </w:r>
          </w:p>
        </w:tc>
        <w:tc>
          <w:tcPr>
            <w:tcW w:w="1311" w:type="dxa"/>
            <w:tcBorders>
              <w:top w:val="nil"/>
              <w:left w:val="nil"/>
              <w:bottom w:val="single" w:sz="4" w:space="0" w:color="auto"/>
              <w:right w:val="single" w:sz="4" w:space="0" w:color="auto"/>
            </w:tcBorders>
            <w:shd w:val="clear" w:color="auto" w:fill="auto"/>
            <w:vAlign w:val="center"/>
          </w:tcPr>
          <w:p w14:paraId="250B608F" w14:textId="4B97B215"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40841A4D" w14:textId="283D1D3F"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26F1D956" w14:textId="0C154D24" w:rsidR="008E2F6C" w:rsidRDefault="008E2F6C" w:rsidP="005100D7">
            <w:pPr>
              <w:spacing w:after="0" w:line="240" w:lineRule="auto"/>
              <w:ind w:left="0"/>
              <w:jc w:val="center"/>
            </w:pPr>
          </w:p>
        </w:tc>
      </w:tr>
      <w:tr w:rsidR="008E2F6C" w:rsidRPr="00C0628F" w14:paraId="76E7ECBB" w14:textId="77777777" w:rsidTr="008E2F6C">
        <w:trPr>
          <w:trHeight w:val="55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49AD6E0C" w14:textId="77777777" w:rsidR="008E2F6C" w:rsidRPr="000C390D" w:rsidRDefault="008E2F6C" w:rsidP="005100D7">
            <w:pPr>
              <w:ind w:left="5"/>
              <w:jc w:val="center"/>
            </w:pPr>
            <w:r w:rsidRPr="000C390D">
              <w:rPr>
                <w:sz w:val="22"/>
              </w:rPr>
              <w:t>18</w:t>
            </w:r>
          </w:p>
        </w:tc>
        <w:tc>
          <w:tcPr>
            <w:tcW w:w="4352" w:type="dxa"/>
            <w:tcBorders>
              <w:top w:val="nil"/>
              <w:left w:val="nil"/>
              <w:bottom w:val="single" w:sz="4" w:space="0" w:color="auto"/>
              <w:right w:val="single" w:sz="4" w:space="0" w:color="auto"/>
            </w:tcBorders>
            <w:shd w:val="clear" w:color="auto" w:fill="auto"/>
            <w:hideMark/>
          </w:tcPr>
          <w:p w14:paraId="1D63A232" w14:textId="77777777" w:rsidR="008E2F6C" w:rsidRPr="00C0628F" w:rsidRDefault="008E2F6C" w:rsidP="005100D7">
            <w:pPr>
              <w:spacing w:after="0" w:line="240" w:lineRule="auto"/>
              <w:ind w:left="0"/>
              <w:jc w:val="left"/>
              <w:rPr>
                <w:lang w:val="en-US"/>
              </w:rPr>
            </w:pPr>
            <w:r w:rsidRPr="00C0628F">
              <w:rPr>
                <w:sz w:val="22"/>
              </w:rPr>
              <w:t>ПК</w:t>
            </w:r>
            <w:r w:rsidRPr="00C0628F">
              <w:rPr>
                <w:sz w:val="22"/>
                <w:lang w:val="en-US"/>
              </w:rPr>
              <w:t xml:space="preserve"> DEXP Atlas H470/Microsoft Windows 10 Pro/</w:t>
            </w:r>
            <w:r w:rsidRPr="00C0628F">
              <w:rPr>
                <w:sz w:val="22"/>
              </w:rPr>
              <w:t>Антивирус</w:t>
            </w:r>
            <w:r w:rsidRPr="00C0628F">
              <w:rPr>
                <w:sz w:val="22"/>
                <w:lang w:val="en-US"/>
              </w:rPr>
              <w:t xml:space="preserve"> Kaspersky Plus</w:t>
            </w:r>
          </w:p>
        </w:tc>
        <w:tc>
          <w:tcPr>
            <w:tcW w:w="858" w:type="dxa"/>
            <w:tcBorders>
              <w:top w:val="nil"/>
              <w:left w:val="nil"/>
              <w:bottom w:val="single" w:sz="4" w:space="0" w:color="auto"/>
              <w:right w:val="single" w:sz="4" w:space="0" w:color="auto"/>
            </w:tcBorders>
            <w:shd w:val="clear" w:color="auto" w:fill="auto"/>
            <w:vAlign w:val="center"/>
            <w:hideMark/>
          </w:tcPr>
          <w:p w14:paraId="125217DB" w14:textId="77777777" w:rsidR="008E2F6C" w:rsidRPr="00C0628F" w:rsidRDefault="008E2F6C" w:rsidP="005100D7">
            <w:pPr>
              <w:spacing w:after="0" w:line="240" w:lineRule="auto"/>
              <w:ind w:left="0"/>
              <w:jc w:val="center"/>
            </w:pPr>
            <w:r w:rsidRPr="00C0628F">
              <w:rPr>
                <w:sz w:val="22"/>
              </w:rPr>
              <w:t>1</w:t>
            </w:r>
          </w:p>
        </w:tc>
        <w:tc>
          <w:tcPr>
            <w:tcW w:w="1311" w:type="dxa"/>
            <w:tcBorders>
              <w:top w:val="nil"/>
              <w:left w:val="nil"/>
              <w:bottom w:val="single" w:sz="4" w:space="0" w:color="auto"/>
              <w:right w:val="single" w:sz="4" w:space="0" w:color="auto"/>
            </w:tcBorders>
            <w:shd w:val="clear" w:color="auto" w:fill="auto"/>
            <w:vAlign w:val="center"/>
          </w:tcPr>
          <w:p w14:paraId="7269EF2B" w14:textId="5F030330"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50930D1" w14:textId="77A06301"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2CA2A6DB" w14:textId="1597B250" w:rsidR="008E2F6C" w:rsidRDefault="008E2F6C" w:rsidP="005100D7">
            <w:pPr>
              <w:spacing w:after="0" w:line="240" w:lineRule="auto"/>
              <w:ind w:left="0"/>
              <w:jc w:val="center"/>
            </w:pPr>
          </w:p>
        </w:tc>
      </w:tr>
      <w:tr w:rsidR="008E2F6C" w:rsidRPr="00C0628F" w14:paraId="74FB37BF" w14:textId="77777777" w:rsidTr="008E2F6C">
        <w:trPr>
          <w:trHeight w:val="276"/>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A71C595" w14:textId="77777777" w:rsidR="008E2F6C" w:rsidRPr="000C390D" w:rsidRDefault="008E2F6C" w:rsidP="005100D7">
            <w:pPr>
              <w:ind w:left="5"/>
              <w:jc w:val="center"/>
            </w:pPr>
            <w:r w:rsidRPr="000C390D">
              <w:rPr>
                <w:sz w:val="22"/>
              </w:rPr>
              <w:t>19</w:t>
            </w:r>
          </w:p>
        </w:tc>
        <w:tc>
          <w:tcPr>
            <w:tcW w:w="4352" w:type="dxa"/>
            <w:tcBorders>
              <w:top w:val="nil"/>
              <w:left w:val="nil"/>
              <w:bottom w:val="single" w:sz="4" w:space="0" w:color="auto"/>
              <w:right w:val="single" w:sz="4" w:space="0" w:color="auto"/>
            </w:tcBorders>
            <w:shd w:val="clear" w:color="auto" w:fill="auto"/>
            <w:hideMark/>
          </w:tcPr>
          <w:p w14:paraId="39B5C483" w14:textId="77777777" w:rsidR="008E2F6C" w:rsidRPr="00C0628F" w:rsidRDefault="008E2F6C" w:rsidP="005100D7">
            <w:pPr>
              <w:spacing w:after="0" w:line="240" w:lineRule="auto"/>
              <w:ind w:left="0"/>
              <w:jc w:val="left"/>
            </w:pPr>
            <w:r w:rsidRPr="00C0628F">
              <w:rPr>
                <w:sz w:val="22"/>
              </w:rPr>
              <w:t>24.5" Монитор MSI PRO MP253 черный</w:t>
            </w:r>
          </w:p>
        </w:tc>
        <w:tc>
          <w:tcPr>
            <w:tcW w:w="858" w:type="dxa"/>
            <w:tcBorders>
              <w:top w:val="nil"/>
              <w:left w:val="nil"/>
              <w:bottom w:val="single" w:sz="4" w:space="0" w:color="auto"/>
              <w:right w:val="single" w:sz="4" w:space="0" w:color="auto"/>
            </w:tcBorders>
            <w:shd w:val="clear" w:color="auto" w:fill="auto"/>
            <w:vAlign w:val="center"/>
            <w:hideMark/>
          </w:tcPr>
          <w:p w14:paraId="0D40B833" w14:textId="77777777" w:rsidR="008E2F6C" w:rsidRPr="00C0628F" w:rsidRDefault="008E2F6C" w:rsidP="005100D7">
            <w:pPr>
              <w:spacing w:after="0" w:line="240" w:lineRule="auto"/>
              <w:ind w:left="0"/>
              <w:jc w:val="center"/>
            </w:pPr>
            <w:r w:rsidRPr="00C0628F">
              <w:rPr>
                <w:sz w:val="22"/>
              </w:rPr>
              <w:t>21</w:t>
            </w:r>
          </w:p>
        </w:tc>
        <w:tc>
          <w:tcPr>
            <w:tcW w:w="1311" w:type="dxa"/>
            <w:tcBorders>
              <w:top w:val="nil"/>
              <w:left w:val="nil"/>
              <w:bottom w:val="single" w:sz="4" w:space="0" w:color="auto"/>
              <w:right w:val="single" w:sz="4" w:space="0" w:color="auto"/>
            </w:tcBorders>
            <w:shd w:val="clear" w:color="auto" w:fill="auto"/>
            <w:vAlign w:val="center"/>
          </w:tcPr>
          <w:p w14:paraId="06E73181" w14:textId="303139F3"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6E62E572" w14:textId="7F7B1713"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63094078" w14:textId="119E42F3" w:rsidR="008E2F6C" w:rsidRDefault="008E2F6C" w:rsidP="005100D7">
            <w:pPr>
              <w:spacing w:after="0" w:line="240" w:lineRule="auto"/>
              <w:ind w:left="0"/>
              <w:jc w:val="center"/>
            </w:pPr>
          </w:p>
        </w:tc>
      </w:tr>
      <w:tr w:rsidR="008E2F6C" w:rsidRPr="00C0628F" w14:paraId="55E89D93" w14:textId="77777777" w:rsidTr="008E2F6C">
        <w:trPr>
          <w:trHeight w:val="312"/>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49699C3" w14:textId="77777777" w:rsidR="008E2F6C" w:rsidRPr="000C390D" w:rsidRDefault="008E2F6C" w:rsidP="005100D7">
            <w:pPr>
              <w:ind w:left="5"/>
              <w:jc w:val="center"/>
            </w:pPr>
            <w:r w:rsidRPr="000C390D">
              <w:rPr>
                <w:sz w:val="22"/>
              </w:rPr>
              <w:t>20</w:t>
            </w:r>
          </w:p>
        </w:tc>
        <w:tc>
          <w:tcPr>
            <w:tcW w:w="4352" w:type="dxa"/>
            <w:tcBorders>
              <w:top w:val="nil"/>
              <w:left w:val="nil"/>
              <w:bottom w:val="single" w:sz="4" w:space="0" w:color="auto"/>
              <w:right w:val="single" w:sz="4" w:space="0" w:color="auto"/>
            </w:tcBorders>
            <w:shd w:val="clear" w:color="auto" w:fill="auto"/>
            <w:hideMark/>
          </w:tcPr>
          <w:p w14:paraId="0095C5F4" w14:textId="77777777" w:rsidR="008E2F6C" w:rsidRPr="00C0628F" w:rsidRDefault="008E2F6C" w:rsidP="005100D7">
            <w:pPr>
              <w:spacing w:after="0" w:line="240" w:lineRule="auto"/>
              <w:ind w:left="0"/>
              <w:jc w:val="left"/>
            </w:pPr>
            <w:r w:rsidRPr="00C0628F">
              <w:rPr>
                <w:sz w:val="22"/>
              </w:rPr>
              <w:t xml:space="preserve">Микрофонный комплект </w:t>
            </w:r>
            <w:proofErr w:type="spellStart"/>
            <w:r w:rsidRPr="00C0628F">
              <w:rPr>
                <w:sz w:val="22"/>
              </w:rPr>
              <w:t>Tesler</w:t>
            </w:r>
            <w:proofErr w:type="spellEnd"/>
            <w:r w:rsidRPr="00C0628F">
              <w:rPr>
                <w:sz w:val="22"/>
              </w:rPr>
              <w:t xml:space="preserve"> WMS-320 черный</w:t>
            </w:r>
          </w:p>
        </w:tc>
        <w:tc>
          <w:tcPr>
            <w:tcW w:w="858" w:type="dxa"/>
            <w:tcBorders>
              <w:top w:val="nil"/>
              <w:left w:val="nil"/>
              <w:bottom w:val="single" w:sz="4" w:space="0" w:color="auto"/>
              <w:right w:val="single" w:sz="4" w:space="0" w:color="auto"/>
            </w:tcBorders>
            <w:shd w:val="clear" w:color="auto" w:fill="auto"/>
            <w:vAlign w:val="center"/>
            <w:hideMark/>
          </w:tcPr>
          <w:p w14:paraId="0CD7DBA3" w14:textId="77777777" w:rsidR="008E2F6C" w:rsidRPr="00C0628F" w:rsidRDefault="008E2F6C" w:rsidP="005100D7">
            <w:pPr>
              <w:spacing w:after="0" w:line="240" w:lineRule="auto"/>
              <w:ind w:left="0"/>
              <w:jc w:val="center"/>
              <w:rPr>
                <w:szCs w:val="24"/>
              </w:rPr>
            </w:pPr>
            <w:r w:rsidRPr="00C0628F">
              <w:rPr>
                <w:szCs w:val="24"/>
              </w:rPr>
              <w:t>1</w:t>
            </w:r>
          </w:p>
        </w:tc>
        <w:tc>
          <w:tcPr>
            <w:tcW w:w="1311" w:type="dxa"/>
            <w:tcBorders>
              <w:top w:val="nil"/>
              <w:left w:val="nil"/>
              <w:bottom w:val="single" w:sz="4" w:space="0" w:color="auto"/>
              <w:right w:val="single" w:sz="4" w:space="0" w:color="auto"/>
            </w:tcBorders>
            <w:shd w:val="clear" w:color="auto" w:fill="auto"/>
            <w:vAlign w:val="center"/>
          </w:tcPr>
          <w:p w14:paraId="5011C652" w14:textId="5DA031D5" w:rsidR="008E2F6C" w:rsidRDefault="008E2F6C" w:rsidP="005100D7">
            <w:pPr>
              <w:autoSpaceDE w:val="0"/>
              <w:autoSpaceDN w:val="0"/>
              <w:adjustRightInd w:val="0"/>
              <w:spacing w:after="0" w:line="240" w:lineRule="auto"/>
              <w:ind w:left="0"/>
              <w:jc w:val="center"/>
              <w:rPr>
                <w:rFonts w:eastAsiaTheme="minorEastAsia"/>
              </w:rPr>
            </w:pPr>
          </w:p>
        </w:tc>
        <w:tc>
          <w:tcPr>
            <w:tcW w:w="1516" w:type="dxa"/>
            <w:tcBorders>
              <w:top w:val="nil"/>
              <w:left w:val="nil"/>
              <w:bottom w:val="single" w:sz="4" w:space="0" w:color="auto"/>
              <w:right w:val="single" w:sz="4" w:space="0" w:color="auto"/>
            </w:tcBorders>
            <w:shd w:val="clear" w:color="auto" w:fill="auto"/>
            <w:vAlign w:val="center"/>
          </w:tcPr>
          <w:p w14:paraId="54F20F6B" w14:textId="008A886B" w:rsidR="008E2F6C" w:rsidRDefault="008E2F6C" w:rsidP="005100D7">
            <w:pPr>
              <w:spacing w:after="0" w:line="240" w:lineRule="auto"/>
              <w:ind w:left="0"/>
              <w:jc w:val="center"/>
            </w:pPr>
          </w:p>
        </w:tc>
        <w:tc>
          <w:tcPr>
            <w:tcW w:w="1661" w:type="dxa"/>
            <w:tcBorders>
              <w:top w:val="nil"/>
              <w:left w:val="nil"/>
              <w:bottom w:val="single" w:sz="4" w:space="0" w:color="auto"/>
              <w:right w:val="single" w:sz="4" w:space="0" w:color="auto"/>
            </w:tcBorders>
            <w:shd w:val="clear" w:color="auto" w:fill="auto"/>
            <w:noWrap/>
            <w:vAlign w:val="center"/>
          </w:tcPr>
          <w:p w14:paraId="654652F0" w14:textId="6B88F777" w:rsidR="008E2F6C" w:rsidRDefault="008E2F6C" w:rsidP="005100D7">
            <w:pPr>
              <w:spacing w:after="0" w:line="240" w:lineRule="auto"/>
              <w:ind w:left="0"/>
              <w:jc w:val="center"/>
            </w:pPr>
          </w:p>
        </w:tc>
      </w:tr>
      <w:tr w:rsidR="008E2F6C" w:rsidRPr="00C0628F" w14:paraId="7EA6EB92" w14:textId="77777777" w:rsidTr="005100D7">
        <w:trPr>
          <w:trHeight w:val="312"/>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1E8D1" w14:textId="77777777" w:rsidR="008E2F6C" w:rsidRPr="000C390D" w:rsidRDefault="008E2F6C" w:rsidP="005100D7">
            <w:pPr>
              <w:ind w:left="5"/>
              <w:jc w:val="center"/>
              <w:rPr>
                <w:sz w:val="22"/>
              </w:rPr>
            </w:pPr>
            <w:r>
              <w:rPr>
                <w:sz w:val="22"/>
              </w:rPr>
              <w:t>21</w:t>
            </w:r>
          </w:p>
        </w:tc>
        <w:tc>
          <w:tcPr>
            <w:tcW w:w="4352" w:type="dxa"/>
            <w:tcBorders>
              <w:top w:val="single" w:sz="4" w:space="0" w:color="auto"/>
              <w:left w:val="single" w:sz="4" w:space="0" w:color="auto"/>
              <w:bottom w:val="single" w:sz="4" w:space="0" w:color="auto"/>
              <w:right w:val="single" w:sz="4" w:space="0" w:color="auto"/>
            </w:tcBorders>
            <w:shd w:val="clear" w:color="auto" w:fill="auto"/>
          </w:tcPr>
          <w:p w14:paraId="767D80A6" w14:textId="77777777" w:rsidR="008E2F6C" w:rsidRPr="004F7E79" w:rsidRDefault="008E2F6C" w:rsidP="005100D7">
            <w:pPr>
              <w:spacing w:after="0" w:line="240" w:lineRule="auto"/>
              <w:ind w:left="0"/>
              <w:jc w:val="left"/>
              <w:rPr>
                <w:b/>
                <w:bCs/>
                <w:sz w:val="22"/>
              </w:rPr>
            </w:pPr>
            <w:r w:rsidRPr="004F7E79">
              <w:rPr>
                <w:b/>
                <w:bCs/>
                <w:sz w:val="22"/>
              </w:rPr>
              <w:t>Комплект для изучения робототехники</w:t>
            </w:r>
          </w:p>
          <w:p w14:paraId="47BD61A1" w14:textId="77777777" w:rsidR="008E2F6C" w:rsidRPr="004F7E79" w:rsidRDefault="008E2F6C" w:rsidP="005100D7">
            <w:pPr>
              <w:spacing w:after="0" w:line="240" w:lineRule="auto"/>
              <w:ind w:left="0"/>
              <w:jc w:val="left"/>
              <w:rPr>
                <w:b/>
                <w:bCs/>
                <w:sz w:val="22"/>
              </w:rPr>
            </w:pPr>
            <w:proofErr w:type="spellStart"/>
            <w:r w:rsidRPr="004F7E79">
              <w:rPr>
                <w:b/>
                <w:bCs/>
                <w:sz w:val="22"/>
              </w:rPr>
              <w:t>Promobot</w:t>
            </w:r>
            <w:proofErr w:type="spellEnd"/>
            <w:r w:rsidRPr="004F7E79">
              <w:rPr>
                <w:b/>
                <w:bCs/>
                <w:sz w:val="22"/>
              </w:rPr>
              <w:t xml:space="preserve"> </w:t>
            </w:r>
            <w:proofErr w:type="spellStart"/>
            <w:r w:rsidRPr="004F7E79">
              <w:rPr>
                <w:b/>
                <w:bCs/>
                <w:sz w:val="22"/>
              </w:rPr>
              <w:t>Rooky</w:t>
            </w:r>
            <w:proofErr w:type="spellEnd"/>
            <w:r w:rsidRPr="004F7E79">
              <w:rPr>
                <w:b/>
                <w:bCs/>
                <w:sz w:val="22"/>
              </w:rPr>
              <w:t xml:space="preserve"> </w:t>
            </w:r>
          </w:p>
          <w:p w14:paraId="47574B1C" w14:textId="77777777" w:rsidR="008E2F6C" w:rsidRPr="00016673" w:rsidRDefault="008E2F6C" w:rsidP="005100D7">
            <w:pPr>
              <w:spacing w:after="0" w:line="240" w:lineRule="auto"/>
              <w:ind w:left="0"/>
              <w:jc w:val="left"/>
              <w:rPr>
                <w:sz w:val="22"/>
                <w:u w:val="single"/>
              </w:rPr>
            </w:pPr>
            <w:r w:rsidRPr="00016673">
              <w:rPr>
                <w:sz w:val="22"/>
                <w:u w:val="single"/>
              </w:rPr>
              <w:t>Характеристики:</w:t>
            </w:r>
          </w:p>
          <w:p w14:paraId="7AE9410B" w14:textId="77777777" w:rsidR="008E2F6C" w:rsidRPr="00016673" w:rsidRDefault="008E2F6C" w:rsidP="005100D7">
            <w:pPr>
              <w:spacing w:after="0" w:line="240" w:lineRule="auto"/>
              <w:ind w:left="0"/>
              <w:jc w:val="left"/>
              <w:rPr>
                <w:sz w:val="22"/>
              </w:rPr>
            </w:pPr>
            <w:r w:rsidRPr="00016673">
              <w:rPr>
                <w:sz w:val="22"/>
              </w:rPr>
              <w:t xml:space="preserve">Входное напряжение ~220 В </w:t>
            </w:r>
          </w:p>
          <w:p w14:paraId="617134F6" w14:textId="77777777" w:rsidR="008E2F6C" w:rsidRPr="00016673" w:rsidRDefault="008E2F6C" w:rsidP="005100D7">
            <w:pPr>
              <w:spacing w:after="0" w:line="240" w:lineRule="auto"/>
              <w:ind w:left="0"/>
              <w:jc w:val="left"/>
              <w:rPr>
                <w:sz w:val="22"/>
              </w:rPr>
            </w:pPr>
            <w:r w:rsidRPr="00016673">
              <w:rPr>
                <w:sz w:val="22"/>
              </w:rPr>
              <w:lastRenderedPageBreak/>
              <w:t xml:space="preserve">Напряжение питания моторов 24 В </w:t>
            </w:r>
          </w:p>
          <w:p w14:paraId="4F09A5D8" w14:textId="77777777" w:rsidR="008E2F6C" w:rsidRPr="00016673" w:rsidRDefault="008E2F6C" w:rsidP="005100D7">
            <w:pPr>
              <w:spacing w:after="0" w:line="240" w:lineRule="auto"/>
              <w:ind w:left="0"/>
              <w:jc w:val="left"/>
              <w:rPr>
                <w:sz w:val="22"/>
              </w:rPr>
            </w:pPr>
            <w:r w:rsidRPr="00016673">
              <w:rPr>
                <w:sz w:val="22"/>
              </w:rPr>
              <w:t xml:space="preserve">Максимальный ток 15 А </w:t>
            </w:r>
          </w:p>
          <w:p w14:paraId="402C3F90" w14:textId="77777777" w:rsidR="008E2F6C" w:rsidRPr="00016673" w:rsidRDefault="008E2F6C" w:rsidP="005100D7">
            <w:pPr>
              <w:spacing w:after="0" w:line="240" w:lineRule="auto"/>
              <w:ind w:left="0"/>
              <w:jc w:val="left"/>
              <w:rPr>
                <w:sz w:val="22"/>
              </w:rPr>
            </w:pPr>
            <w:r w:rsidRPr="00016673">
              <w:rPr>
                <w:sz w:val="22"/>
              </w:rPr>
              <w:t xml:space="preserve">Мощность 350 Вт </w:t>
            </w:r>
          </w:p>
          <w:p w14:paraId="7C8F46F5" w14:textId="77777777" w:rsidR="008E2F6C" w:rsidRPr="00016673" w:rsidRDefault="008E2F6C" w:rsidP="005100D7">
            <w:pPr>
              <w:spacing w:after="0" w:line="240" w:lineRule="auto"/>
              <w:ind w:left="0"/>
              <w:jc w:val="left"/>
              <w:rPr>
                <w:sz w:val="22"/>
              </w:rPr>
            </w:pPr>
            <w:r w:rsidRPr="00016673">
              <w:rPr>
                <w:sz w:val="22"/>
              </w:rPr>
              <w:t xml:space="preserve">Количество сервоприводов 7 </w:t>
            </w:r>
          </w:p>
          <w:p w14:paraId="1FA2286E" w14:textId="77777777" w:rsidR="008E2F6C" w:rsidRPr="00016673" w:rsidRDefault="008E2F6C" w:rsidP="005100D7">
            <w:pPr>
              <w:spacing w:after="0" w:line="240" w:lineRule="auto"/>
              <w:ind w:left="0"/>
              <w:jc w:val="left"/>
              <w:rPr>
                <w:sz w:val="22"/>
              </w:rPr>
            </w:pPr>
            <w:r w:rsidRPr="00016673">
              <w:rPr>
                <w:sz w:val="22"/>
              </w:rPr>
              <w:t>Интерфейс работы с устройствами RS-485</w:t>
            </w:r>
          </w:p>
          <w:p w14:paraId="2AF5CE84" w14:textId="77777777" w:rsidR="008E2F6C" w:rsidRPr="00016673" w:rsidRDefault="008E2F6C" w:rsidP="005100D7">
            <w:pPr>
              <w:spacing w:after="0" w:line="240" w:lineRule="auto"/>
              <w:ind w:left="0"/>
              <w:jc w:val="left"/>
              <w:rPr>
                <w:sz w:val="22"/>
              </w:rPr>
            </w:pPr>
            <w:r w:rsidRPr="00016673">
              <w:rPr>
                <w:sz w:val="22"/>
              </w:rPr>
              <w:t xml:space="preserve">Вес 10 кг </w:t>
            </w:r>
          </w:p>
          <w:p w14:paraId="33006D87" w14:textId="77777777" w:rsidR="008E2F6C" w:rsidRPr="00016673" w:rsidRDefault="008E2F6C" w:rsidP="005100D7">
            <w:pPr>
              <w:spacing w:after="0" w:line="240" w:lineRule="auto"/>
              <w:ind w:left="0"/>
              <w:jc w:val="left"/>
              <w:rPr>
                <w:sz w:val="22"/>
                <w:u w:val="single"/>
              </w:rPr>
            </w:pPr>
            <w:r w:rsidRPr="00016673">
              <w:rPr>
                <w:sz w:val="22"/>
                <w:u w:val="single"/>
              </w:rPr>
              <w:t>Комплект поставки:</w:t>
            </w:r>
          </w:p>
          <w:p w14:paraId="3276AA23" w14:textId="77777777" w:rsidR="008E2F6C" w:rsidRPr="00016673" w:rsidRDefault="008E2F6C" w:rsidP="005100D7">
            <w:pPr>
              <w:spacing w:after="0" w:line="240" w:lineRule="auto"/>
              <w:ind w:left="0"/>
              <w:jc w:val="left"/>
              <w:rPr>
                <w:sz w:val="22"/>
              </w:rPr>
            </w:pPr>
            <w:r w:rsidRPr="00016673">
              <w:rPr>
                <w:sz w:val="22"/>
              </w:rPr>
              <w:t>Рука-манипулятор 1 шт.</w:t>
            </w:r>
          </w:p>
          <w:p w14:paraId="0D69CF3E" w14:textId="77777777" w:rsidR="008E2F6C" w:rsidRPr="00016673" w:rsidRDefault="008E2F6C" w:rsidP="005100D7">
            <w:pPr>
              <w:spacing w:after="0" w:line="240" w:lineRule="auto"/>
              <w:ind w:left="0"/>
              <w:jc w:val="left"/>
              <w:rPr>
                <w:sz w:val="22"/>
              </w:rPr>
            </w:pPr>
            <w:r w:rsidRPr="00016673">
              <w:rPr>
                <w:sz w:val="22"/>
              </w:rPr>
              <w:t xml:space="preserve">Кронштейн для крепления руки-манипулятора 1 шт. </w:t>
            </w:r>
          </w:p>
          <w:p w14:paraId="2F403ECA" w14:textId="77777777" w:rsidR="008E2F6C" w:rsidRPr="00016673" w:rsidRDefault="008E2F6C" w:rsidP="005100D7">
            <w:pPr>
              <w:spacing w:after="0" w:line="240" w:lineRule="auto"/>
              <w:ind w:left="0"/>
              <w:jc w:val="left"/>
              <w:rPr>
                <w:sz w:val="22"/>
              </w:rPr>
            </w:pPr>
            <w:r w:rsidRPr="00016673">
              <w:rPr>
                <w:sz w:val="22"/>
              </w:rPr>
              <w:t xml:space="preserve">Кнопка экстренной остановки 1 шт. Интерфейсный блок 1 шт. </w:t>
            </w:r>
          </w:p>
          <w:p w14:paraId="4EB586E0" w14:textId="77777777" w:rsidR="008E2F6C" w:rsidRPr="00016673" w:rsidRDefault="008E2F6C" w:rsidP="005100D7">
            <w:pPr>
              <w:spacing w:after="0" w:line="240" w:lineRule="auto"/>
              <w:ind w:left="0"/>
              <w:jc w:val="left"/>
              <w:rPr>
                <w:sz w:val="22"/>
              </w:rPr>
            </w:pPr>
            <w:r w:rsidRPr="00016673">
              <w:rPr>
                <w:sz w:val="22"/>
              </w:rPr>
              <w:t xml:space="preserve">Блок питания интерфейсного блока 1 шт. </w:t>
            </w:r>
          </w:p>
          <w:p w14:paraId="250421C2" w14:textId="77777777" w:rsidR="008E2F6C" w:rsidRDefault="008E2F6C" w:rsidP="005100D7">
            <w:pPr>
              <w:spacing w:after="0" w:line="240" w:lineRule="auto"/>
              <w:ind w:left="0"/>
              <w:jc w:val="left"/>
              <w:rPr>
                <w:sz w:val="22"/>
              </w:rPr>
            </w:pPr>
            <w:r w:rsidRPr="00016673">
              <w:rPr>
                <w:sz w:val="22"/>
              </w:rPr>
              <w:t xml:space="preserve">USB-кабель для подключения интерфейсного блока к ПК 1 шт. </w:t>
            </w:r>
          </w:p>
          <w:p w14:paraId="2A8FD5E9" w14:textId="77777777" w:rsidR="008E2F6C" w:rsidRPr="00016673" w:rsidRDefault="008E2F6C" w:rsidP="005100D7">
            <w:pPr>
              <w:spacing w:after="0" w:line="240" w:lineRule="auto"/>
              <w:ind w:left="0"/>
              <w:jc w:val="left"/>
              <w:rPr>
                <w:sz w:val="22"/>
              </w:rPr>
            </w:pPr>
            <w:r w:rsidRPr="00016673">
              <w:rPr>
                <w:sz w:val="22"/>
              </w:rPr>
              <w:t xml:space="preserve">Кабель для подключения манипулятора к сети 220В 1 шт. </w:t>
            </w:r>
          </w:p>
          <w:p w14:paraId="6B0E1B97" w14:textId="77777777" w:rsidR="008E2F6C" w:rsidRPr="00016673" w:rsidRDefault="008E2F6C" w:rsidP="005100D7">
            <w:pPr>
              <w:spacing w:after="0" w:line="240" w:lineRule="auto"/>
              <w:ind w:left="0"/>
              <w:jc w:val="left"/>
              <w:rPr>
                <w:sz w:val="22"/>
              </w:rPr>
            </w:pPr>
            <w:r w:rsidRPr="00016673">
              <w:rPr>
                <w:sz w:val="22"/>
              </w:rPr>
              <w:t xml:space="preserve">Кабель подключения манипулятора к интерфейсному блоку 1 шт. </w:t>
            </w:r>
          </w:p>
          <w:p w14:paraId="174568CB" w14:textId="77777777" w:rsidR="008E2F6C" w:rsidRDefault="008E2F6C" w:rsidP="005100D7">
            <w:pPr>
              <w:spacing w:after="0" w:line="240" w:lineRule="auto"/>
              <w:ind w:left="0"/>
              <w:jc w:val="left"/>
              <w:rPr>
                <w:sz w:val="22"/>
              </w:rPr>
            </w:pPr>
            <w:r w:rsidRPr="00016673">
              <w:rPr>
                <w:sz w:val="22"/>
              </w:rPr>
              <w:t>Кабель подключения кнопки экстренной остановки к манипулятору 1 шт.</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CD1EDD0" w14:textId="77777777" w:rsidR="008E2F6C" w:rsidRDefault="008E2F6C" w:rsidP="005100D7">
            <w:pPr>
              <w:spacing w:after="0" w:line="240" w:lineRule="auto"/>
              <w:ind w:left="0"/>
              <w:jc w:val="center"/>
              <w:rPr>
                <w:szCs w:val="24"/>
              </w:rPr>
            </w:pPr>
            <w:r>
              <w:rPr>
                <w:szCs w:val="24"/>
              </w:rPr>
              <w:lastRenderedPageBreak/>
              <w:t>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C9D3BFF" w14:textId="3B6EAA0D" w:rsidR="008E2F6C" w:rsidRDefault="008E2F6C" w:rsidP="005100D7">
            <w:pPr>
              <w:autoSpaceDE w:val="0"/>
              <w:autoSpaceDN w:val="0"/>
              <w:adjustRightInd w:val="0"/>
              <w:spacing w:after="0" w:line="240" w:lineRule="auto"/>
              <w:ind w:left="0"/>
              <w:jc w:val="center"/>
              <w:rPr>
                <w:rFonts w:eastAsiaTheme="minorEastAsia"/>
                <w:sz w:val="22"/>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37139402" w14:textId="78504B88" w:rsidR="008E2F6C" w:rsidRDefault="008E2F6C" w:rsidP="005100D7">
            <w:pPr>
              <w:autoSpaceDE w:val="0"/>
              <w:autoSpaceDN w:val="0"/>
              <w:adjustRightInd w:val="0"/>
              <w:spacing w:after="0" w:line="240" w:lineRule="auto"/>
              <w:ind w:left="0"/>
              <w:jc w:val="center"/>
              <w:rPr>
                <w:rFonts w:eastAsiaTheme="minorEastAsia"/>
                <w:sz w:val="22"/>
              </w:rPr>
            </w:pP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D9A3" w14:textId="65A4A4B9" w:rsidR="008E2F6C" w:rsidRDefault="008E2F6C" w:rsidP="005100D7">
            <w:pPr>
              <w:spacing w:after="0" w:line="240" w:lineRule="auto"/>
              <w:ind w:left="0"/>
              <w:jc w:val="center"/>
              <w:rPr>
                <w:sz w:val="22"/>
              </w:rPr>
            </w:pPr>
          </w:p>
        </w:tc>
      </w:tr>
      <w:tr w:rsidR="008E2F6C" w:rsidRPr="00C0628F" w14:paraId="79A4159B" w14:textId="77777777" w:rsidTr="005100D7">
        <w:trPr>
          <w:trHeight w:val="312"/>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84A6E" w14:textId="77777777" w:rsidR="008E2F6C" w:rsidRPr="000C390D" w:rsidRDefault="008E2F6C" w:rsidP="005100D7">
            <w:pPr>
              <w:ind w:left="5"/>
              <w:jc w:val="center"/>
              <w:rPr>
                <w:sz w:val="22"/>
              </w:rPr>
            </w:pPr>
            <w:r>
              <w:rPr>
                <w:sz w:val="22"/>
              </w:rPr>
              <w:t>22</w:t>
            </w:r>
          </w:p>
        </w:tc>
        <w:tc>
          <w:tcPr>
            <w:tcW w:w="4352" w:type="dxa"/>
            <w:tcBorders>
              <w:top w:val="single" w:sz="4" w:space="0" w:color="auto"/>
              <w:left w:val="single" w:sz="4" w:space="0" w:color="auto"/>
              <w:bottom w:val="single" w:sz="4" w:space="0" w:color="auto"/>
              <w:right w:val="single" w:sz="4" w:space="0" w:color="auto"/>
            </w:tcBorders>
            <w:shd w:val="clear" w:color="auto" w:fill="auto"/>
          </w:tcPr>
          <w:p w14:paraId="273C4AAF" w14:textId="77777777" w:rsidR="008E2F6C" w:rsidRPr="004F7E79" w:rsidRDefault="008E2F6C" w:rsidP="005100D7">
            <w:pPr>
              <w:spacing w:after="0" w:line="240" w:lineRule="auto"/>
              <w:ind w:left="0"/>
              <w:jc w:val="left"/>
              <w:rPr>
                <w:b/>
                <w:bCs/>
                <w:sz w:val="22"/>
              </w:rPr>
            </w:pPr>
            <w:r w:rsidRPr="004F7E79">
              <w:rPr>
                <w:b/>
                <w:bCs/>
                <w:sz w:val="22"/>
              </w:rPr>
              <w:t>Образовательная</w:t>
            </w:r>
          </w:p>
          <w:p w14:paraId="4F09E48E" w14:textId="77777777" w:rsidR="008E2F6C" w:rsidRPr="004F7E79" w:rsidRDefault="008E2F6C" w:rsidP="005100D7">
            <w:pPr>
              <w:spacing w:after="0" w:line="240" w:lineRule="auto"/>
              <w:ind w:left="0"/>
              <w:jc w:val="left"/>
              <w:rPr>
                <w:b/>
                <w:bCs/>
                <w:sz w:val="22"/>
              </w:rPr>
            </w:pPr>
            <w:r w:rsidRPr="004F7E79">
              <w:rPr>
                <w:b/>
                <w:bCs/>
                <w:sz w:val="22"/>
              </w:rPr>
              <w:t>робототехническая</w:t>
            </w:r>
          </w:p>
          <w:p w14:paraId="4991F247" w14:textId="77777777" w:rsidR="008E2F6C" w:rsidRPr="00F22835" w:rsidRDefault="008E2F6C" w:rsidP="005100D7">
            <w:pPr>
              <w:spacing w:after="0" w:line="240" w:lineRule="auto"/>
              <w:ind w:left="0"/>
              <w:jc w:val="left"/>
              <w:rPr>
                <w:sz w:val="22"/>
              </w:rPr>
            </w:pPr>
            <w:r w:rsidRPr="004F7E79">
              <w:rPr>
                <w:b/>
                <w:bCs/>
                <w:sz w:val="22"/>
              </w:rPr>
              <w:t xml:space="preserve">платформа </w:t>
            </w:r>
            <w:proofErr w:type="spellStart"/>
            <w:r w:rsidRPr="004F7E79">
              <w:rPr>
                <w:b/>
                <w:bCs/>
                <w:sz w:val="22"/>
              </w:rPr>
              <w:t>Promobot</w:t>
            </w:r>
            <w:proofErr w:type="spellEnd"/>
            <w:r w:rsidRPr="004F7E79">
              <w:rPr>
                <w:b/>
                <w:bCs/>
                <w:sz w:val="22"/>
              </w:rPr>
              <w:t xml:space="preserve"> M </w:t>
            </w:r>
            <w:proofErr w:type="spellStart"/>
            <w:r w:rsidRPr="004F7E79">
              <w:rPr>
                <w:b/>
                <w:bCs/>
                <w:sz w:val="22"/>
              </w:rPr>
              <w:t>Edu</w:t>
            </w:r>
            <w:proofErr w:type="spellEnd"/>
            <w:r>
              <w:rPr>
                <w:sz w:val="22"/>
              </w:rPr>
              <w:t>. (</w:t>
            </w:r>
            <w:r w:rsidRPr="00F22835">
              <w:rPr>
                <w:sz w:val="22"/>
              </w:rPr>
              <w:t>Аппаратно-программный робототехнический комплекс PROMOBOT M EDU</w:t>
            </w:r>
            <w:r>
              <w:rPr>
                <w:sz w:val="22"/>
              </w:rPr>
              <w:t>)</w:t>
            </w:r>
          </w:p>
          <w:p w14:paraId="7F086DB3" w14:textId="77777777" w:rsidR="008E2F6C" w:rsidRPr="00F22835" w:rsidRDefault="008E2F6C" w:rsidP="005100D7">
            <w:pPr>
              <w:spacing w:after="0" w:line="240" w:lineRule="auto"/>
              <w:ind w:left="0"/>
              <w:jc w:val="left"/>
              <w:rPr>
                <w:sz w:val="22"/>
              </w:rPr>
            </w:pPr>
            <w:r w:rsidRPr="00F22835">
              <w:rPr>
                <w:sz w:val="22"/>
              </w:rPr>
              <w:t xml:space="preserve">многофункциональный настольный </w:t>
            </w:r>
            <w:proofErr w:type="spellStart"/>
            <w:r w:rsidRPr="00F22835">
              <w:rPr>
                <w:sz w:val="22"/>
              </w:rPr>
              <w:t>четырехосевой</w:t>
            </w:r>
            <w:proofErr w:type="spellEnd"/>
            <w:r w:rsidRPr="00F22835">
              <w:rPr>
                <w:sz w:val="22"/>
              </w:rPr>
              <w:t xml:space="preserve"> робот-манипулятор с плоскопараллельной</w:t>
            </w:r>
          </w:p>
          <w:p w14:paraId="0165590D" w14:textId="77777777" w:rsidR="008E2F6C" w:rsidRPr="00F22835" w:rsidRDefault="008E2F6C" w:rsidP="005100D7">
            <w:pPr>
              <w:spacing w:after="0" w:line="240" w:lineRule="auto"/>
              <w:ind w:left="0"/>
              <w:jc w:val="left"/>
              <w:rPr>
                <w:sz w:val="22"/>
              </w:rPr>
            </w:pPr>
            <w:r w:rsidRPr="00F22835">
              <w:rPr>
                <w:sz w:val="22"/>
              </w:rPr>
              <w:t>кинематикой и обратной связью, набором сменных рабочих инструментов и дополнительных</w:t>
            </w:r>
          </w:p>
          <w:p w14:paraId="2816064A" w14:textId="77777777" w:rsidR="008E2F6C" w:rsidRPr="00F22835" w:rsidRDefault="008E2F6C" w:rsidP="005100D7">
            <w:pPr>
              <w:spacing w:after="0" w:line="240" w:lineRule="auto"/>
              <w:ind w:left="0"/>
              <w:jc w:val="left"/>
              <w:rPr>
                <w:sz w:val="22"/>
              </w:rPr>
            </w:pPr>
            <w:r w:rsidRPr="00F22835">
              <w:rPr>
                <w:sz w:val="22"/>
              </w:rPr>
              <w:t>устройств, программного обеспечения для управления, программирования и отслеживания</w:t>
            </w:r>
          </w:p>
          <w:p w14:paraId="6FFC120F" w14:textId="77777777" w:rsidR="008E2F6C" w:rsidRDefault="008E2F6C" w:rsidP="005100D7">
            <w:pPr>
              <w:spacing w:after="0" w:line="240" w:lineRule="auto"/>
              <w:ind w:left="0"/>
              <w:jc w:val="left"/>
              <w:rPr>
                <w:sz w:val="22"/>
              </w:rPr>
            </w:pPr>
            <w:r w:rsidRPr="00F22835">
              <w:rPr>
                <w:sz w:val="22"/>
              </w:rPr>
              <w:t>действий манипулятора.</w:t>
            </w:r>
            <w:r>
              <w:rPr>
                <w:sz w:val="22"/>
              </w:rPr>
              <w:t xml:space="preserve"> </w:t>
            </w:r>
          </w:p>
          <w:p w14:paraId="344DB23D" w14:textId="77777777" w:rsidR="008E2F6C" w:rsidRPr="00016673" w:rsidRDefault="008E2F6C" w:rsidP="005100D7">
            <w:pPr>
              <w:spacing w:after="0" w:line="240" w:lineRule="auto"/>
              <w:ind w:left="0"/>
              <w:jc w:val="left"/>
              <w:rPr>
                <w:sz w:val="22"/>
                <w:u w:val="single"/>
              </w:rPr>
            </w:pPr>
            <w:r w:rsidRPr="00016673">
              <w:rPr>
                <w:sz w:val="22"/>
                <w:u w:val="single"/>
              </w:rPr>
              <w:t>Характеристики:</w:t>
            </w:r>
          </w:p>
          <w:p w14:paraId="23BB95DE" w14:textId="77777777" w:rsidR="008E2F6C" w:rsidRPr="00F22835" w:rsidRDefault="008E2F6C" w:rsidP="005100D7">
            <w:pPr>
              <w:spacing w:after="0" w:line="240" w:lineRule="auto"/>
              <w:ind w:left="0"/>
              <w:jc w:val="left"/>
              <w:rPr>
                <w:sz w:val="22"/>
              </w:rPr>
            </w:pPr>
            <w:r w:rsidRPr="00F22835">
              <w:rPr>
                <w:sz w:val="22"/>
              </w:rPr>
              <w:t>Габаритные размеры манипулятора</w:t>
            </w:r>
          </w:p>
          <w:p w14:paraId="6E7138F7" w14:textId="77777777" w:rsidR="008E2F6C" w:rsidRPr="00F22835" w:rsidRDefault="008E2F6C" w:rsidP="005100D7">
            <w:pPr>
              <w:spacing w:after="0" w:line="240" w:lineRule="auto"/>
              <w:ind w:left="0"/>
              <w:jc w:val="left"/>
              <w:rPr>
                <w:sz w:val="22"/>
              </w:rPr>
            </w:pPr>
            <w:r w:rsidRPr="00F22835">
              <w:rPr>
                <w:sz w:val="22"/>
              </w:rPr>
              <w:t>без дополнительного оборудования,</w:t>
            </w:r>
          </w:p>
          <w:p w14:paraId="08A35B56" w14:textId="77777777" w:rsidR="008E2F6C" w:rsidRDefault="008E2F6C" w:rsidP="005100D7">
            <w:pPr>
              <w:spacing w:after="0" w:line="240" w:lineRule="auto"/>
              <w:ind w:left="0"/>
              <w:jc w:val="left"/>
              <w:rPr>
                <w:sz w:val="22"/>
              </w:rPr>
            </w:pPr>
            <w:proofErr w:type="spellStart"/>
            <w:r w:rsidRPr="00F22835">
              <w:rPr>
                <w:sz w:val="22"/>
              </w:rPr>
              <w:t>ДхШхВ</w:t>
            </w:r>
            <w:proofErr w:type="spellEnd"/>
            <w:r w:rsidRPr="00F22835">
              <w:rPr>
                <w:sz w:val="22"/>
              </w:rPr>
              <w:t>, не боле</w:t>
            </w:r>
            <w:r>
              <w:rPr>
                <w:sz w:val="22"/>
              </w:rPr>
              <w:t xml:space="preserve">е </w:t>
            </w:r>
            <w:r w:rsidRPr="00F22835">
              <w:rPr>
                <w:sz w:val="22"/>
              </w:rPr>
              <w:t>288х200х371</w:t>
            </w:r>
            <w:r>
              <w:rPr>
                <w:sz w:val="22"/>
              </w:rPr>
              <w:t xml:space="preserve"> мм</w:t>
            </w:r>
          </w:p>
          <w:p w14:paraId="7DF3B29A" w14:textId="77777777" w:rsidR="008E2F6C" w:rsidRDefault="008E2F6C" w:rsidP="005100D7">
            <w:pPr>
              <w:spacing w:after="0" w:line="240" w:lineRule="auto"/>
              <w:ind w:left="0"/>
              <w:jc w:val="left"/>
              <w:rPr>
                <w:sz w:val="22"/>
              </w:rPr>
            </w:pPr>
            <w:r w:rsidRPr="00F22835">
              <w:rPr>
                <w:sz w:val="22"/>
              </w:rPr>
              <w:t xml:space="preserve">Грузоподъемность </w:t>
            </w:r>
            <w:r>
              <w:rPr>
                <w:sz w:val="22"/>
              </w:rPr>
              <w:t>-</w:t>
            </w:r>
            <w:r w:rsidRPr="00F22835">
              <w:rPr>
                <w:sz w:val="22"/>
              </w:rPr>
              <w:t xml:space="preserve"> 0,5</w:t>
            </w:r>
            <w:r>
              <w:rPr>
                <w:sz w:val="22"/>
              </w:rPr>
              <w:t xml:space="preserve"> кг</w:t>
            </w:r>
          </w:p>
          <w:p w14:paraId="0917BF46" w14:textId="77777777" w:rsidR="008E2F6C" w:rsidRDefault="008E2F6C" w:rsidP="005100D7">
            <w:pPr>
              <w:spacing w:after="0" w:line="240" w:lineRule="auto"/>
              <w:ind w:left="0"/>
              <w:jc w:val="left"/>
              <w:rPr>
                <w:sz w:val="22"/>
              </w:rPr>
            </w:pPr>
            <w:r w:rsidRPr="00F22835">
              <w:rPr>
                <w:sz w:val="22"/>
              </w:rPr>
              <w:t xml:space="preserve">Радиус рабочей зоны </w:t>
            </w:r>
            <w:r>
              <w:rPr>
                <w:sz w:val="22"/>
              </w:rPr>
              <w:t>-</w:t>
            </w:r>
            <w:r w:rsidRPr="00F22835">
              <w:rPr>
                <w:sz w:val="22"/>
              </w:rPr>
              <w:t>385</w:t>
            </w:r>
            <w:r>
              <w:rPr>
                <w:sz w:val="22"/>
              </w:rPr>
              <w:t xml:space="preserve"> мм</w:t>
            </w:r>
            <w:r w:rsidRPr="00F22835">
              <w:rPr>
                <w:sz w:val="22"/>
              </w:rPr>
              <w:t xml:space="preserve"> Максимальная линейная скорость центральной точки инструмента </w:t>
            </w:r>
            <w:r>
              <w:rPr>
                <w:sz w:val="22"/>
              </w:rPr>
              <w:t>-</w:t>
            </w:r>
            <w:r w:rsidRPr="00F22835">
              <w:rPr>
                <w:sz w:val="22"/>
              </w:rPr>
              <w:t xml:space="preserve"> 100 мм/с Точность позиционирования </w:t>
            </w:r>
            <w:r>
              <w:rPr>
                <w:sz w:val="22"/>
              </w:rPr>
              <w:t>-</w:t>
            </w:r>
            <w:r w:rsidRPr="00F22835">
              <w:rPr>
                <w:sz w:val="22"/>
              </w:rPr>
              <w:t xml:space="preserve"> 0,1 мм </w:t>
            </w:r>
          </w:p>
          <w:p w14:paraId="6F11A7AF" w14:textId="77777777" w:rsidR="008E2F6C" w:rsidRPr="00016673" w:rsidRDefault="008E2F6C" w:rsidP="005100D7">
            <w:pPr>
              <w:spacing w:after="0" w:line="240" w:lineRule="auto"/>
              <w:ind w:left="0"/>
              <w:jc w:val="left"/>
              <w:rPr>
                <w:sz w:val="22"/>
                <w:u w:val="single"/>
              </w:rPr>
            </w:pPr>
            <w:r w:rsidRPr="00016673">
              <w:rPr>
                <w:sz w:val="22"/>
                <w:u w:val="single"/>
              </w:rPr>
              <w:t>Комплект поставки:</w:t>
            </w:r>
          </w:p>
          <w:p w14:paraId="135ADAD0" w14:textId="77777777" w:rsidR="008E2F6C" w:rsidRDefault="008E2F6C" w:rsidP="005100D7">
            <w:pPr>
              <w:spacing w:after="0" w:line="240" w:lineRule="auto"/>
              <w:ind w:left="0"/>
              <w:jc w:val="left"/>
              <w:rPr>
                <w:sz w:val="22"/>
              </w:rPr>
            </w:pPr>
            <w:r w:rsidRPr="00016673">
              <w:rPr>
                <w:sz w:val="22"/>
              </w:rPr>
              <w:t xml:space="preserve">Манипулятор 1 шт. </w:t>
            </w:r>
          </w:p>
          <w:p w14:paraId="1F892951" w14:textId="77777777" w:rsidR="008E2F6C" w:rsidRDefault="008E2F6C" w:rsidP="005100D7">
            <w:pPr>
              <w:spacing w:after="0" w:line="240" w:lineRule="auto"/>
              <w:ind w:left="0"/>
              <w:jc w:val="left"/>
              <w:rPr>
                <w:sz w:val="22"/>
              </w:rPr>
            </w:pPr>
            <w:r w:rsidRPr="00016673">
              <w:rPr>
                <w:sz w:val="22"/>
              </w:rPr>
              <w:t xml:space="preserve">Блок питания 1 шт. </w:t>
            </w:r>
          </w:p>
          <w:p w14:paraId="6C02D467" w14:textId="77777777" w:rsidR="008E2F6C" w:rsidRDefault="008E2F6C" w:rsidP="005100D7">
            <w:pPr>
              <w:spacing w:after="0" w:line="240" w:lineRule="auto"/>
              <w:ind w:left="0"/>
              <w:jc w:val="left"/>
              <w:rPr>
                <w:sz w:val="22"/>
              </w:rPr>
            </w:pPr>
            <w:r w:rsidRPr="00016673">
              <w:rPr>
                <w:sz w:val="22"/>
              </w:rPr>
              <w:t xml:space="preserve">Пульт управления 1 шт. </w:t>
            </w:r>
          </w:p>
          <w:p w14:paraId="439B544D" w14:textId="77777777" w:rsidR="008E2F6C" w:rsidRDefault="008E2F6C" w:rsidP="005100D7">
            <w:pPr>
              <w:spacing w:after="0" w:line="240" w:lineRule="auto"/>
              <w:ind w:left="0"/>
              <w:jc w:val="left"/>
              <w:rPr>
                <w:sz w:val="22"/>
              </w:rPr>
            </w:pPr>
            <w:r w:rsidRPr="00016673">
              <w:rPr>
                <w:sz w:val="22"/>
              </w:rPr>
              <w:t xml:space="preserve">Печатающая головка 1 шт. </w:t>
            </w:r>
          </w:p>
          <w:p w14:paraId="38FDE291" w14:textId="77777777" w:rsidR="008E2F6C" w:rsidRDefault="008E2F6C" w:rsidP="005100D7">
            <w:pPr>
              <w:spacing w:after="0" w:line="240" w:lineRule="auto"/>
              <w:ind w:left="0"/>
              <w:jc w:val="left"/>
              <w:rPr>
                <w:sz w:val="22"/>
              </w:rPr>
            </w:pPr>
            <w:r w:rsidRPr="00016673">
              <w:rPr>
                <w:sz w:val="22"/>
              </w:rPr>
              <w:t xml:space="preserve">Экструдер 1 шт. </w:t>
            </w:r>
          </w:p>
          <w:p w14:paraId="7EE9B149" w14:textId="77777777" w:rsidR="008E2F6C" w:rsidRDefault="008E2F6C" w:rsidP="005100D7">
            <w:pPr>
              <w:spacing w:after="0" w:line="240" w:lineRule="auto"/>
              <w:ind w:left="0"/>
              <w:jc w:val="left"/>
              <w:rPr>
                <w:sz w:val="22"/>
              </w:rPr>
            </w:pPr>
            <w:r w:rsidRPr="00016673">
              <w:rPr>
                <w:sz w:val="22"/>
              </w:rPr>
              <w:t xml:space="preserve">Трубка тефлоновая 1 шт. </w:t>
            </w:r>
          </w:p>
          <w:p w14:paraId="66432AD7" w14:textId="77777777" w:rsidR="008E2F6C" w:rsidRDefault="008E2F6C" w:rsidP="005100D7">
            <w:pPr>
              <w:spacing w:after="0" w:line="240" w:lineRule="auto"/>
              <w:ind w:left="0"/>
              <w:jc w:val="left"/>
              <w:rPr>
                <w:sz w:val="22"/>
              </w:rPr>
            </w:pPr>
            <w:r w:rsidRPr="00016673">
              <w:rPr>
                <w:sz w:val="22"/>
              </w:rPr>
              <w:t>Держатель катушки PLA-</w:t>
            </w:r>
            <w:proofErr w:type="spellStart"/>
            <w:r w:rsidRPr="00016673">
              <w:rPr>
                <w:sz w:val="22"/>
              </w:rPr>
              <w:t>филамента</w:t>
            </w:r>
            <w:proofErr w:type="spellEnd"/>
            <w:r w:rsidRPr="00016673">
              <w:rPr>
                <w:sz w:val="22"/>
              </w:rPr>
              <w:t xml:space="preserve"> 1 шт. Защитное стекло 1 шт. </w:t>
            </w:r>
          </w:p>
          <w:p w14:paraId="39CF548B" w14:textId="77777777" w:rsidR="008E2F6C" w:rsidRDefault="008E2F6C" w:rsidP="005100D7">
            <w:pPr>
              <w:spacing w:after="0" w:line="240" w:lineRule="auto"/>
              <w:ind w:left="0"/>
              <w:jc w:val="left"/>
              <w:rPr>
                <w:sz w:val="22"/>
              </w:rPr>
            </w:pPr>
            <w:r w:rsidRPr="00016673">
              <w:rPr>
                <w:sz w:val="22"/>
              </w:rPr>
              <w:t>Тестовый PLA-</w:t>
            </w:r>
            <w:proofErr w:type="spellStart"/>
            <w:r w:rsidRPr="00016673">
              <w:rPr>
                <w:sz w:val="22"/>
              </w:rPr>
              <w:t>филамент</w:t>
            </w:r>
            <w:proofErr w:type="spellEnd"/>
            <w:r w:rsidRPr="00016673">
              <w:rPr>
                <w:sz w:val="22"/>
              </w:rPr>
              <w:t xml:space="preserve"> 1 шт. </w:t>
            </w:r>
          </w:p>
          <w:p w14:paraId="61EB3B8D" w14:textId="77777777" w:rsidR="008E2F6C" w:rsidRDefault="008E2F6C" w:rsidP="005100D7">
            <w:pPr>
              <w:spacing w:after="0" w:line="240" w:lineRule="auto"/>
              <w:ind w:left="0"/>
              <w:jc w:val="left"/>
              <w:rPr>
                <w:sz w:val="22"/>
              </w:rPr>
            </w:pPr>
            <w:r w:rsidRPr="00016673">
              <w:rPr>
                <w:sz w:val="22"/>
              </w:rPr>
              <w:t xml:space="preserve">Внешний блок коммутации инструмента 1 шт. </w:t>
            </w:r>
          </w:p>
          <w:p w14:paraId="18586F02" w14:textId="77777777" w:rsidR="008E2F6C" w:rsidRDefault="008E2F6C" w:rsidP="005100D7">
            <w:pPr>
              <w:spacing w:after="0" w:line="240" w:lineRule="auto"/>
              <w:ind w:left="0"/>
              <w:jc w:val="left"/>
              <w:rPr>
                <w:sz w:val="22"/>
              </w:rPr>
            </w:pPr>
            <w:r w:rsidRPr="00016673">
              <w:rPr>
                <w:sz w:val="22"/>
              </w:rPr>
              <w:lastRenderedPageBreak/>
              <w:t>Модуль захвата пишущих инструментов 1 шт. Р</w:t>
            </w:r>
          </w:p>
          <w:p w14:paraId="13A770F4" w14:textId="77777777" w:rsidR="008E2F6C" w:rsidRDefault="008E2F6C" w:rsidP="005100D7">
            <w:pPr>
              <w:spacing w:after="0" w:line="240" w:lineRule="auto"/>
              <w:ind w:left="0"/>
              <w:jc w:val="left"/>
              <w:rPr>
                <w:sz w:val="22"/>
              </w:rPr>
            </w:pPr>
            <w:proofErr w:type="spellStart"/>
            <w:r w:rsidRPr="00016673">
              <w:rPr>
                <w:sz w:val="22"/>
              </w:rPr>
              <w:t>учка</w:t>
            </w:r>
            <w:proofErr w:type="spellEnd"/>
            <w:r w:rsidRPr="00016673">
              <w:rPr>
                <w:sz w:val="22"/>
              </w:rPr>
              <w:t xml:space="preserve"> </w:t>
            </w:r>
            <w:proofErr w:type="spellStart"/>
            <w:r w:rsidRPr="00016673">
              <w:rPr>
                <w:sz w:val="22"/>
              </w:rPr>
              <w:t>Promobot</w:t>
            </w:r>
            <w:proofErr w:type="spellEnd"/>
            <w:r w:rsidRPr="00016673">
              <w:rPr>
                <w:sz w:val="22"/>
              </w:rPr>
              <w:t xml:space="preserve"> 1 шт. </w:t>
            </w:r>
          </w:p>
          <w:p w14:paraId="19A4F039" w14:textId="77777777" w:rsidR="008E2F6C" w:rsidRDefault="008E2F6C" w:rsidP="005100D7">
            <w:pPr>
              <w:spacing w:after="0" w:line="240" w:lineRule="auto"/>
              <w:ind w:left="0"/>
              <w:jc w:val="left"/>
              <w:rPr>
                <w:sz w:val="22"/>
              </w:rPr>
            </w:pPr>
            <w:r w:rsidRPr="00016673">
              <w:rPr>
                <w:sz w:val="22"/>
              </w:rPr>
              <w:t xml:space="preserve">Поворотный модуль инструмента 1 шт. Модуль захвата вакуумного 1 шт. </w:t>
            </w:r>
          </w:p>
          <w:p w14:paraId="67A07B4B" w14:textId="77777777" w:rsidR="008E2F6C" w:rsidRDefault="008E2F6C" w:rsidP="005100D7">
            <w:pPr>
              <w:spacing w:after="0" w:line="240" w:lineRule="auto"/>
              <w:ind w:left="0"/>
              <w:jc w:val="left"/>
              <w:rPr>
                <w:sz w:val="22"/>
              </w:rPr>
            </w:pPr>
            <w:r w:rsidRPr="00016673">
              <w:rPr>
                <w:sz w:val="22"/>
              </w:rPr>
              <w:t xml:space="preserve">Модуль захвата механического 1 шт. </w:t>
            </w:r>
          </w:p>
          <w:p w14:paraId="12A6DC1E" w14:textId="77777777" w:rsidR="008E2F6C" w:rsidRDefault="008E2F6C" w:rsidP="005100D7">
            <w:pPr>
              <w:spacing w:after="0" w:line="240" w:lineRule="auto"/>
              <w:ind w:left="0"/>
              <w:jc w:val="left"/>
              <w:rPr>
                <w:sz w:val="22"/>
              </w:rPr>
            </w:pPr>
            <w:r w:rsidRPr="00016673">
              <w:rPr>
                <w:sz w:val="22"/>
              </w:rPr>
              <w:t xml:space="preserve">Шнур сетевого интерфейса ETHERNET 1 шт.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65725A5" w14:textId="77777777" w:rsidR="008E2F6C" w:rsidRDefault="008E2F6C" w:rsidP="005100D7">
            <w:pPr>
              <w:spacing w:after="0" w:line="240" w:lineRule="auto"/>
              <w:ind w:left="0"/>
              <w:jc w:val="center"/>
              <w:rPr>
                <w:szCs w:val="24"/>
              </w:rPr>
            </w:pPr>
            <w:r>
              <w:rPr>
                <w:szCs w:val="24"/>
              </w:rPr>
              <w:lastRenderedPageBreak/>
              <w:t>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84BEE00" w14:textId="2B3A2216" w:rsidR="008E2F6C" w:rsidRDefault="008E2F6C" w:rsidP="005100D7">
            <w:pPr>
              <w:autoSpaceDE w:val="0"/>
              <w:autoSpaceDN w:val="0"/>
              <w:adjustRightInd w:val="0"/>
              <w:spacing w:after="0" w:line="240" w:lineRule="auto"/>
              <w:ind w:left="0"/>
              <w:jc w:val="center"/>
              <w:rPr>
                <w:rFonts w:eastAsiaTheme="minorEastAsia"/>
                <w:sz w:val="22"/>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13F665A5" w14:textId="5352D174" w:rsidR="008E2F6C" w:rsidRDefault="008E2F6C" w:rsidP="005100D7">
            <w:pPr>
              <w:autoSpaceDE w:val="0"/>
              <w:autoSpaceDN w:val="0"/>
              <w:adjustRightInd w:val="0"/>
              <w:spacing w:after="0" w:line="240" w:lineRule="auto"/>
              <w:ind w:left="0"/>
              <w:jc w:val="center"/>
              <w:rPr>
                <w:rFonts w:eastAsiaTheme="minorEastAsia"/>
                <w:sz w:val="22"/>
              </w:rPr>
            </w:pP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6374A" w14:textId="1F7E8220" w:rsidR="008E2F6C" w:rsidRDefault="008E2F6C" w:rsidP="005100D7">
            <w:pPr>
              <w:spacing w:after="0" w:line="240" w:lineRule="auto"/>
              <w:ind w:left="0"/>
              <w:jc w:val="center"/>
              <w:rPr>
                <w:sz w:val="22"/>
              </w:rPr>
            </w:pPr>
          </w:p>
        </w:tc>
      </w:tr>
      <w:tr w:rsidR="008E2F6C" w:rsidRPr="00C0628F" w14:paraId="74EDD8E3" w14:textId="77777777" w:rsidTr="005100D7">
        <w:trPr>
          <w:trHeight w:val="312"/>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C1BD" w14:textId="77777777" w:rsidR="008E2F6C" w:rsidRPr="000C390D" w:rsidRDefault="008E2F6C" w:rsidP="005100D7">
            <w:pPr>
              <w:ind w:left="5"/>
              <w:jc w:val="center"/>
              <w:rPr>
                <w:sz w:val="22"/>
              </w:rPr>
            </w:pPr>
            <w:r>
              <w:rPr>
                <w:sz w:val="22"/>
              </w:rPr>
              <w:t>23</w:t>
            </w:r>
          </w:p>
        </w:tc>
        <w:tc>
          <w:tcPr>
            <w:tcW w:w="4352" w:type="dxa"/>
            <w:tcBorders>
              <w:top w:val="single" w:sz="4" w:space="0" w:color="auto"/>
              <w:left w:val="single" w:sz="4" w:space="0" w:color="auto"/>
              <w:bottom w:val="single" w:sz="4" w:space="0" w:color="auto"/>
              <w:right w:val="single" w:sz="4" w:space="0" w:color="auto"/>
            </w:tcBorders>
            <w:shd w:val="clear" w:color="auto" w:fill="auto"/>
          </w:tcPr>
          <w:p w14:paraId="245E2ED4" w14:textId="77777777" w:rsidR="008E2F6C" w:rsidRPr="00E1038F" w:rsidRDefault="008E2F6C" w:rsidP="005100D7">
            <w:pPr>
              <w:spacing w:after="0" w:line="240" w:lineRule="auto"/>
              <w:ind w:left="0"/>
              <w:jc w:val="left"/>
              <w:rPr>
                <w:b/>
                <w:bCs/>
                <w:sz w:val="22"/>
              </w:rPr>
            </w:pPr>
            <w:r w:rsidRPr="00E1038F">
              <w:rPr>
                <w:b/>
                <w:bCs/>
              </w:rPr>
              <w:t xml:space="preserve">Комплект для изучения робототехники </w:t>
            </w:r>
            <w:proofErr w:type="spellStart"/>
            <w:r w:rsidRPr="00E1038F">
              <w:rPr>
                <w:b/>
                <w:bCs/>
                <w:sz w:val="22"/>
              </w:rPr>
              <w:t>Promobot</w:t>
            </w:r>
            <w:proofErr w:type="spellEnd"/>
            <w:r w:rsidRPr="00E1038F">
              <w:rPr>
                <w:b/>
                <w:bCs/>
                <w:sz w:val="22"/>
              </w:rPr>
              <w:t xml:space="preserve"> </w:t>
            </w:r>
            <w:proofErr w:type="spellStart"/>
            <w:proofErr w:type="gramStart"/>
            <w:r w:rsidRPr="00E1038F">
              <w:rPr>
                <w:b/>
                <w:bCs/>
                <w:sz w:val="22"/>
              </w:rPr>
              <w:t>Robox</w:t>
            </w:r>
            <w:proofErr w:type="spellEnd"/>
            <w:r w:rsidRPr="00E1038F">
              <w:rPr>
                <w:b/>
                <w:bCs/>
                <w:sz w:val="22"/>
              </w:rPr>
              <w:t xml:space="preserve">  с</w:t>
            </w:r>
            <w:proofErr w:type="gramEnd"/>
            <w:r w:rsidRPr="00E1038F">
              <w:rPr>
                <w:b/>
                <w:bCs/>
                <w:sz w:val="22"/>
              </w:rPr>
              <w:t xml:space="preserve"> сервоприводом  и датчиком расстояния.</w:t>
            </w:r>
          </w:p>
          <w:p w14:paraId="4C373336" w14:textId="77777777" w:rsidR="008E2F6C" w:rsidRDefault="008E2F6C" w:rsidP="005100D7">
            <w:pPr>
              <w:spacing w:after="0" w:line="240" w:lineRule="auto"/>
              <w:ind w:left="0"/>
              <w:jc w:val="left"/>
              <w:rPr>
                <w:sz w:val="22"/>
              </w:rPr>
            </w:pPr>
            <w:r w:rsidRPr="004F7E79">
              <w:rPr>
                <w:sz w:val="22"/>
              </w:rPr>
              <w:t>Состав образовательного комплекта</w:t>
            </w:r>
            <w:r>
              <w:rPr>
                <w:sz w:val="22"/>
              </w:rPr>
              <w:t>:</w:t>
            </w:r>
          </w:p>
          <w:p w14:paraId="7CB4814B" w14:textId="77777777" w:rsidR="008E2F6C" w:rsidRDefault="008E2F6C" w:rsidP="005100D7">
            <w:pPr>
              <w:spacing w:after="0" w:line="240" w:lineRule="auto"/>
              <w:ind w:left="0"/>
              <w:jc w:val="left"/>
              <w:rPr>
                <w:sz w:val="22"/>
              </w:rPr>
            </w:pPr>
            <w:r>
              <w:rPr>
                <w:sz w:val="22"/>
              </w:rPr>
              <w:t xml:space="preserve">- </w:t>
            </w:r>
            <w:r w:rsidRPr="00E1038F">
              <w:rPr>
                <w:sz w:val="22"/>
              </w:rPr>
              <w:t xml:space="preserve">Интерфейсная плата </w:t>
            </w:r>
          </w:p>
          <w:p w14:paraId="33D122EB" w14:textId="77777777" w:rsidR="008E2F6C" w:rsidRDefault="008E2F6C" w:rsidP="005100D7">
            <w:pPr>
              <w:spacing w:after="0" w:line="240" w:lineRule="auto"/>
              <w:ind w:left="0"/>
              <w:jc w:val="left"/>
              <w:rPr>
                <w:sz w:val="22"/>
              </w:rPr>
            </w:pPr>
            <w:r>
              <w:rPr>
                <w:sz w:val="22"/>
              </w:rPr>
              <w:t xml:space="preserve">- </w:t>
            </w:r>
            <w:r w:rsidRPr="00E1038F">
              <w:rPr>
                <w:sz w:val="22"/>
              </w:rPr>
              <w:t xml:space="preserve">Датчик расстояния </w:t>
            </w:r>
          </w:p>
          <w:p w14:paraId="793550D5" w14:textId="77777777" w:rsidR="008E2F6C" w:rsidRDefault="008E2F6C" w:rsidP="005100D7">
            <w:pPr>
              <w:spacing w:after="0" w:line="240" w:lineRule="auto"/>
              <w:ind w:left="0"/>
              <w:jc w:val="left"/>
              <w:rPr>
                <w:sz w:val="22"/>
              </w:rPr>
            </w:pPr>
            <w:r>
              <w:rPr>
                <w:sz w:val="22"/>
              </w:rPr>
              <w:t xml:space="preserve">- </w:t>
            </w:r>
            <w:r w:rsidRPr="00E1038F">
              <w:rPr>
                <w:sz w:val="22"/>
              </w:rPr>
              <w:t xml:space="preserve">Сервопривод с мотором </w:t>
            </w:r>
          </w:p>
          <w:p w14:paraId="0D6AF5D1" w14:textId="77777777" w:rsidR="008E2F6C" w:rsidRDefault="008E2F6C" w:rsidP="005100D7">
            <w:pPr>
              <w:spacing w:after="0" w:line="240" w:lineRule="auto"/>
              <w:ind w:left="0"/>
              <w:jc w:val="left"/>
              <w:rPr>
                <w:sz w:val="22"/>
              </w:rPr>
            </w:pPr>
            <w:r>
              <w:rPr>
                <w:sz w:val="22"/>
              </w:rPr>
              <w:t xml:space="preserve">- </w:t>
            </w:r>
            <w:r w:rsidRPr="00E1038F">
              <w:rPr>
                <w:sz w:val="22"/>
              </w:rPr>
              <w:t>Программное обеспечение</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B64FEE8" w14:textId="77777777" w:rsidR="008E2F6C" w:rsidRDefault="008E2F6C" w:rsidP="005100D7">
            <w:pPr>
              <w:spacing w:after="0" w:line="240" w:lineRule="auto"/>
              <w:ind w:left="0"/>
              <w:jc w:val="center"/>
              <w:rPr>
                <w:szCs w:val="24"/>
              </w:rPr>
            </w:pPr>
            <w:r>
              <w:rPr>
                <w:szCs w:val="24"/>
              </w:rPr>
              <w:t>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4C93FC06" w14:textId="79C84DEB" w:rsidR="008E2F6C" w:rsidRDefault="008E2F6C" w:rsidP="005100D7">
            <w:pPr>
              <w:autoSpaceDE w:val="0"/>
              <w:autoSpaceDN w:val="0"/>
              <w:adjustRightInd w:val="0"/>
              <w:spacing w:after="0" w:line="240" w:lineRule="auto"/>
              <w:ind w:left="0"/>
              <w:jc w:val="center"/>
              <w:rPr>
                <w:rFonts w:eastAsiaTheme="minorEastAsia"/>
                <w:sz w:val="22"/>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643841AD" w14:textId="0FB6FB03" w:rsidR="008E2F6C" w:rsidRDefault="008E2F6C" w:rsidP="005100D7">
            <w:pPr>
              <w:autoSpaceDE w:val="0"/>
              <w:autoSpaceDN w:val="0"/>
              <w:adjustRightInd w:val="0"/>
              <w:spacing w:after="0" w:line="240" w:lineRule="auto"/>
              <w:ind w:left="0"/>
              <w:jc w:val="center"/>
              <w:rPr>
                <w:rFonts w:eastAsiaTheme="minorEastAsia"/>
                <w:sz w:val="22"/>
              </w:rPr>
            </w:pP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C7F55" w14:textId="703A82C0" w:rsidR="008E2F6C" w:rsidRDefault="008E2F6C" w:rsidP="005100D7">
            <w:pPr>
              <w:spacing w:after="0" w:line="240" w:lineRule="auto"/>
              <w:ind w:left="0"/>
              <w:jc w:val="center"/>
              <w:rPr>
                <w:sz w:val="22"/>
              </w:rPr>
            </w:pPr>
          </w:p>
        </w:tc>
      </w:tr>
      <w:tr w:rsidR="008E2F6C" w:rsidRPr="00C0628F" w14:paraId="631EB377" w14:textId="77777777" w:rsidTr="005100D7">
        <w:trPr>
          <w:trHeight w:val="312"/>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63B7" w14:textId="77777777" w:rsidR="008E2F6C" w:rsidRPr="000C390D" w:rsidRDefault="008E2F6C" w:rsidP="005100D7">
            <w:pPr>
              <w:ind w:left="5"/>
              <w:jc w:val="center"/>
              <w:rPr>
                <w:sz w:val="22"/>
              </w:rPr>
            </w:pPr>
            <w:r>
              <w:rPr>
                <w:sz w:val="22"/>
              </w:rPr>
              <w:t>24</w:t>
            </w:r>
          </w:p>
        </w:tc>
        <w:tc>
          <w:tcPr>
            <w:tcW w:w="4352" w:type="dxa"/>
            <w:tcBorders>
              <w:top w:val="single" w:sz="4" w:space="0" w:color="auto"/>
              <w:left w:val="single" w:sz="4" w:space="0" w:color="auto"/>
              <w:bottom w:val="single" w:sz="4" w:space="0" w:color="auto"/>
              <w:right w:val="single" w:sz="4" w:space="0" w:color="auto"/>
            </w:tcBorders>
            <w:shd w:val="clear" w:color="auto" w:fill="auto"/>
          </w:tcPr>
          <w:p w14:paraId="014C4903" w14:textId="77777777" w:rsidR="008E2F6C" w:rsidRPr="001119F8" w:rsidRDefault="008E2F6C" w:rsidP="005100D7">
            <w:pPr>
              <w:spacing w:after="0" w:line="240" w:lineRule="auto"/>
              <w:ind w:left="0"/>
              <w:jc w:val="left"/>
              <w:rPr>
                <w:sz w:val="22"/>
              </w:rPr>
            </w:pPr>
            <w:proofErr w:type="spellStart"/>
            <w:r w:rsidRPr="001119F8">
              <w:rPr>
                <w:b/>
                <w:bCs/>
                <w:sz w:val="22"/>
              </w:rPr>
              <w:t>Робоплатформа</w:t>
            </w:r>
            <w:proofErr w:type="spellEnd"/>
            <w:r w:rsidRPr="001119F8">
              <w:rPr>
                <w:b/>
                <w:bCs/>
                <w:sz w:val="22"/>
              </w:rPr>
              <w:t xml:space="preserve"> с набором расширений.</w:t>
            </w:r>
            <w:r w:rsidRPr="00E1038F">
              <w:rPr>
                <w:sz w:val="22"/>
              </w:rPr>
              <w:t xml:space="preserve"> </w:t>
            </w:r>
            <w:r>
              <w:rPr>
                <w:sz w:val="22"/>
              </w:rPr>
              <w:t>Комплектация:</w:t>
            </w:r>
          </w:p>
          <w:p w14:paraId="6699B049" w14:textId="77777777" w:rsidR="008E2F6C" w:rsidRPr="001119F8" w:rsidRDefault="008E2F6C" w:rsidP="005100D7">
            <w:pPr>
              <w:spacing w:after="0" w:line="240" w:lineRule="auto"/>
              <w:ind w:left="0"/>
              <w:jc w:val="left"/>
              <w:rPr>
                <w:sz w:val="22"/>
              </w:rPr>
            </w:pPr>
            <w:r>
              <w:rPr>
                <w:sz w:val="22"/>
              </w:rPr>
              <w:t xml:space="preserve">- </w:t>
            </w:r>
            <w:r w:rsidRPr="001119F8">
              <w:rPr>
                <w:sz w:val="22"/>
              </w:rPr>
              <w:t>Светодиодный модуль 1 шт.</w:t>
            </w:r>
          </w:p>
          <w:p w14:paraId="310CC334" w14:textId="77777777" w:rsidR="008E2F6C" w:rsidRPr="001119F8" w:rsidRDefault="008E2F6C" w:rsidP="005100D7">
            <w:pPr>
              <w:spacing w:after="0" w:line="240" w:lineRule="auto"/>
              <w:ind w:left="0"/>
              <w:jc w:val="left"/>
              <w:rPr>
                <w:sz w:val="22"/>
              </w:rPr>
            </w:pPr>
            <w:r>
              <w:rPr>
                <w:sz w:val="22"/>
              </w:rPr>
              <w:t>-</w:t>
            </w:r>
            <w:r w:rsidRPr="001119F8">
              <w:rPr>
                <w:sz w:val="22"/>
              </w:rPr>
              <w:t xml:space="preserve"> Датчик света 1 шт.</w:t>
            </w:r>
          </w:p>
          <w:p w14:paraId="51A9694C" w14:textId="77777777" w:rsidR="008E2F6C" w:rsidRPr="001119F8" w:rsidRDefault="008E2F6C" w:rsidP="005100D7">
            <w:pPr>
              <w:spacing w:after="0" w:line="240" w:lineRule="auto"/>
              <w:ind w:left="0"/>
              <w:jc w:val="left"/>
              <w:rPr>
                <w:sz w:val="22"/>
              </w:rPr>
            </w:pPr>
            <w:r>
              <w:rPr>
                <w:sz w:val="22"/>
              </w:rPr>
              <w:t>-</w:t>
            </w:r>
            <w:r w:rsidRPr="001119F8">
              <w:rPr>
                <w:sz w:val="22"/>
              </w:rPr>
              <w:t xml:space="preserve"> Датчик касания 1 шт.</w:t>
            </w:r>
          </w:p>
          <w:p w14:paraId="6B39666B" w14:textId="77777777" w:rsidR="008E2F6C" w:rsidRPr="001119F8" w:rsidRDefault="008E2F6C" w:rsidP="005100D7">
            <w:pPr>
              <w:spacing w:after="0" w:line="240" w:lineRule="auto"/>
              <w:ind w:left="0"/>
              <w:jc w:val="left"/>
              <w:rPr>
                <w:sz w:val="22"/>
              </w:rPr>
            </w:pPr>
            <w:r>
              <w:rPr>
                <w:sz w:val="22"/>
              </w:rPr>
              <w:t xml:space="preserve">- </w:t>
            </w:r>
            <w:r w:rsidRPr="001119F8">
              <w:rPr>
                <w:sz w:val="22"/>
              </w:rPr>
              <w:t>Датчик линии 2 шт.</w:t>
            </w:r>
          </w:p>
          <w:p w14:paraId="141B0099" w14:textId="77777777" w:rsidR="008E2F6C" w:rsidRPr="001119F8" w:rsidRDefault="008E2F6C" w:rsidP="005100D7">
            <w:pPr>
              <w:spacing w:after="0" w:line="240" w:lineRule="auto"/>
              <w:ind w:left="0"/>
              <w:jc w:val="left"/>
              <w:rPr>
                <w:sz w:val="22"/>
              </w:rPr>
            </w:pPr>
            <w:r>
              <w:rPr>
                <w:sz w:val="22"/>
              </w:rPr>
              <w:t xml:space="preserve">- </w:t>
            </w:r>
            <w:r w:rsidRPr="001119F8">
              <w:rPr>
                <w:sz w:val="22"/>
              </w:rPr>
              <w:t>Датчик приближения 1 шт.</w:t>
            </w:r>
          </w:p>
          <w:p w14:paraId="6AF2AC72" w14:textId="77777777" w:rsidR="008E2F6C" w:rsidRPr="001119F8" w:rsidRDefault="008E2F6C" w:rsidP="005100D7">
            <w:pPr>
              <w:spacing w:after="0" w:line="240" w:lineRule="auto"/>
              <w:ind w:left="0"/>
              <w:jc w:val="left"/>
              <w:rPr>
                <w:sz w:val="22"/>
              </w:rPr>
            </w:pPr>
            <w:r>
              <w:rPr>
                <w:sz w:val="22"/>
              </w:rPr>
              <w:t>-</w:t>
            </w:r>
            <w:r w:rsidRPr="001119F8">
              <w:rPr>
                <w:sz w:val="22"/>
              </w:rPr>
              <w:t xml:space="preserve"> Ультразвуковой датчик 1 шт.</w:t>
            </w:r>
          </w:p>
          <w:p w14:paraId="7ACE7A76" w14:textId="77777777" w:rsidR="008E2F6C" w:rsidRPr="001119F8" w:rsidRDefault="008E2F6C" w:rsidP="005100D7">
            <w:pPr>
              <w:spacing w:after="0" w:line="240" w:lineRule="auto"/>
              <w:ind w:left="0"/>
              <w:jc w:val="left"/>
              <w:rPr>
                <w:sz w:val="22"/>
              </w:rPr>
            </w:pPr>
            <w:r>
              <w:rPr>
                <w:sz w:val="22"/>
              </w:rPr>
              <w:t xml:space="preserve">- </w:t>
            </w:r>
            <w:r w:rsidRPr="001119F8">
              <w:rPr>
                <w:sz w:val="22"/>
              </w:rPr>
              <w:t>Датчики цвета RGB фронтальный 1 шт.</w:t>
            </w:r>
          </w:p>
          <w:p w14:paraId="5E3CF42E" w14:textId="77777777" w:rsidR="008E2F6C" w:rsidRPr="001119F8" w:rsidRDefault="008E2F6C" w:rsidP="005100D7">
            <w:pPr>
              <w:spacing w:after="0" w:line="240" w:lineRule="auto"/>
              <w:ind w:left="0"/>
              <w:jc w:val="left"/>
              <w:rPr>
                <w:sz w:val="22"/>
              </w:rPr>
            </w:pPr>
            <w:r>
              <w:rPr>
                <w:sz w:val="22"/>
              </w:rPr>
              <w:t xml:space="preserve">- </w:t>
            </w:r>
            <w:r w:rsidRPr="001119F8">
              <w:rPr>
                <w:sz w:val="22"/>
              </w:rPr>
              <w:t>Датчики цвета RGB нижний 1 шт.</w:t>
            </w:r>
          </w:p>
          <w:p w14:paraId="63707787" w14:textId="77777777" w:rsidR="008E2F6C" w:rsidRPr="001119F8" w:rsidRDefault="008E2F6C" w:rsidP="005100D7">
            <w:pPr>
              <w:spacing w:after="0" w:line="240" w:lineRule="auto"/>
              <w:ind w:left="0"/>
              <w:jc w:val="left"/>
              <w:rPr>
                <w:sz w:val="22"/>
              </w:rPr>
            </w:pPr>
            <w:r>
              <w:rPr>
                <w:sz w:val="22"/>
              </w:rPr>
              <w:t xml:space="preserve">- </w:t>
            </w:r>
            <w:r w:rsidRPr="001119F8">
              <w:rPr>
                <w:sz w:val="22"/>
              </w:rPr>
              <w:t>Манипулятор «РОББО Захват» 1 шт.</w:t>
            </w:r>
          </w:p>
          <w:p w14:paraId="6CA668AE" w14:textId="77777777" w:rsidR="008E2F6C" w:rsidRDefault="008E2F6C" w:rsidP="005100D7">
            <w:pPr>
              <w:spacing w:after="0" w:line="240" w:lineRule="auto"/>
              <w:ind w:left="0"/>
              <w:jc w:val="left"/>
              <w:rPr>
                <w:sz w:val="22"/>
              </w:rPr>
            </w:pPr>
            <w:r>
              <w:rPr>
                <w:sz w:val="22"/>
              </w:rPr>
              <w:t xml:space="preserve">- </w:t>
            </w:r>
            <w:r w:rsidRPr="001119F8">
              <w:rPr>
                <w:sz w:val="22"/>
              </w:rPr>
              <w:t>Панель совместимости с LEGO 1 шт.</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70AD7F7" w14:textId="77777777" w:rsidR="008E2F6C" w:rsidRDefault="008E2F6C" w:rsidP="005100D7">
            <w:pPr>
              <w:spacing w:after="0" w:line="240" w:lineRule="auto"/>
              <w:ind w:left="0"/>
              <w:jc w:val="center"/>
              <w:rPr>
                <w:szCs w:val="24"/>
              </w:rPr>
            </w:pPr>
            <w:r>
              <w:rPr>
                <w:szCs w:val="24"/>
              </w:rPr>
              <w:t>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60C0935" w14:textId="3C0B3AC0" w:rsidR="008E2F6C" w:rsidRDefault="008E2F6C" w:rsidP="005100D7">
            <w:pPr>
              <w:autoSpaceDE w:val="0"/>
              <w:autoSpaceDN w:val="0"/>
              <w:adjustRightInd w:val="0"/>
              <w:spacing w:after="0" w:line="240" w:lineRule="auto"/>
              <w:ind w:left="0"/>
              <w:jc w:val="center"/>
              <w:rPr>
                <w:rFonts w:eastAsiaTheme="minorEastAsia"/>
                <w:sz w:val="22"/>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16C9EE01" w14:textId="176C97E0" w:rsidR="008E2F6C" w:rsidRDefault="008E2F6C" w:rsidP="005100D7">
            <w:pPr>
              <w:autoSpaceDE w:val="0"/>
              <w:autoSpaceDN w:val="0"/>
              <w:adjustRightInd w:val="0"/>
              <w:spacing w:after="0" w:line="240" w:lineRule="auto"/>
              <w:ind w:left="0"/>
              <w:jc w:val="center"/>
              <w:rPr>
                <w:rFonts w:eastAsiaTheme="minorEastAsia"/>
                <w:sz w:val="22"/>
              </w:rPr>
            </w:pP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C553C" w14:textId="14623A8B" w:rsidR="008E2F6C" w:rsidRDefault="008E2F6C" w:rsidP="005100D7">
            <w:pPr>
              <w:spacing w:after="0" w:line="240" w:lineRule="auto"/>
              <w:ind w:left="0"/>
              <w:jc w:val="center"/>
              <w:rPr>
                <w:sz w:val="22"/>
              </w:rPr>
            </w:pPr>
          </w:p>
        </w:tc>
      </w:tr>
      <w:tr w:rsidR="008E2F6C" w:rsidRPr="00C0628F" w14:paraId="34CD90CB" w14:textId="77777777" w:rsidTr="008E2F6C">
        <w:trPr>
          <w:trHeight w:val="276"/>
        </w:trPr>
        <w:tc>
          <w:tcPr>
            <w:tcW w:w="876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7BFD0" w14:textId="77777777" w:rsidR="008E2F6C" w:rsidRPr="00C0628F" w:rsidRDefault="008E2F6C" w:rsidP="005100D7">
            <w:pPr>
              <w:spacing w:after="0" w:line="240" w:lineRule="auto"/>
              <w:jc w:val="right"/>
              <w:rPr>
                <w:b/>
                <w:bCs/>
              </w:rPr>
            </w:pPr>
            <w:r w:rsidRPr="00C0628F">
              <w:rPr>
                <w:b/>
                <w:bCs/>
              </w:rPr>
              <w:t>ИТОГО в руб.</w:t>
            </w: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65167" w14:textId="682D5B14" w:rsidR="008E2F6C" w:rsidRPr="00C0628F" w:rsidRDefault="008E2F6C" w:rsidP="005100D7">
            <w:pPr>
              <w:spacing w:after="0" w:line="240" w:lineRule="auto"/>
              <w:ind w:left="0"/>
              <w:jc w:val="center"/>
              <w:rPr>
                <w:b/>
                <w:bCs/>
              </w:rPr>
            </w:pPr>
          </w:p>
        </w:tc>
      </w:tr>
      <w:tr w:rsidR="008E2F6C" w:rsidRPr="009A1424" w14:paraId="73EEB581" w14:textId="77777777" w:rsidTr="008E2F6C">
        <w:trPr>
          <w:trHeight w:val="276"/>
        </w:trPr>
        <w:tc>
          <w:tcPr>
            <w:tcW w:w="876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89450" w14:textId="7EB4791D" w:rsidR="008E2F6C" w:rsidRPr="00C0628F" w:rsidRDefault="008E2F6C" w:rsidP="005100D7">
            <w:pPr>
              <w:spacing w:after="0" w:line="240" w:lineRule="auto"/>
              <w:jc w:val="right"/>
              <w:rPr>
                <w:b/>
                <w:bCs/>
              </w:rPr>
            </w:pPr>
            <w:r w:rsidRPr="00C0628F">
              <w:rPr>
                <w:b/>
                <w:bCs/>
              </w:rPr>
              <w:t>В т.ч. НДС</w:t>
            </w:r>
            <w:r>
              <w:rPr>
                <w:b/>
                <w:bCs/>
              </w:rPr>
              <w:t>/НДС не предусмотрен</w:t>
            </w:r>
          </w:p>
        </w:tc>
        <w:tc>
          <w:tcPr>
            <w:tcW w:w="16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E8F5E" w14:textId="2F0BE9D4" w:rsidR="008E2F6C" w:rsidRPr="009A1424" w:rsidRDefault="008E2F6C" w:rsidP="005100D7">
            <w:pPr>
              <w:spacing w:after="0" w:line="240" w:lineRule="auto"/>
              <w:ind w:left="0"/>
              <w:jc w:val="center"/>
              <w:rPr>
                <w:b/>
                <w:bCs/>
              </w:rPr>
            </w:pPr>
          </w:p>
        </w:tc>
      </w:tr>
    </w:tbl>
    <w:p w14:paraId="27B60416" w14:textId="77777777" w:rsidR="008E2F6C" w:rsidRDefault="008E2F6C" w:rsidP="008E2F6C">
      <w:pPr>
        <w:spacing w:after="0" w:line="240" w:lineRule="auto"/>
        <w:ind w:left="0"/>
        <w:jc w:val="center"/>
        <w:rPr>
          <w:b/>
          <w:color w:val="auto"/>
          <w:sz w:val="23"/>
          <w:szCs w:val="23"/>
          <w:highlight w:val="white"/>
        </w:rPr>
      </w:pPr>
    </w:p>
    <w:p w14:paraId="33C5505C" w14:textId="77777777" w:rsidR="0090392C" w:rsidRDefault="00FF1FD6">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ab/>
      </w:r>
      <w:r>
        <w:rPr>
          <w:color w:val="auto"/>
          <w:sz w:val="23"/>
          <w:szCs w:val="23"/>
          <w:highlight w:val="white"/>
        </w:rPr>
        <w:tab/>
      </w:r>
      <w:r>
        <w:rPr>
          <w:color w:val="auto"/>
          <w:sz w:val="23"/>
          <w:szCs w:val="23"/>
          <w:highlight w:val="white"/>
        </w:rPr>
        <w:tab/>
      </w:r>
    </w:p>
    <w:p w14:paraId="33A8B0A4" w14:textId="0CECB154" w:rsidR="00E76C36" w:rsidRDefault="00E76C36" w:rsidP="00E76C36">
      <w:pPr>
        <w:rPr>
          <w:szCs w:val="24"/>
        </w:rPr>
      </w:pPr>
      <w:r>
        <w:rPr>
          <w:szCs w:val="24"/>
        </w:rPr>
        <w:t>Всего наименован</w:t>
      </w:r>
      <w:r w:rsidR="008E2F6C">
        <w:rPr>
          <w:szCs w:val="24"/>
        </w:rPr>
        <w:t>ий на сумму_______________, в т.ч. НДС/НДС не предусмотрен</w:t>
      </w:r>
      <w:r>
        <w:rPr>
          <w:szCs w:val="24"/>
        </w:rPr>
        <w:t>.</w:t>
      </w:r>
    </w:p>
    <w:p w14:paraId="698D4789" w14:textId="77777777" w:rsidR="00002169" w:rsidRDefault="00002169" w:rsidP="00002169">
      <w:pPr>
        <w:rPr>
          <w:szCs w:val="24"/>
        </w:rPr>
      </w:pPr>
    </w:p>
    <w:p w14:paraId="6BFE494E" w14:textId="77777777" w:rsidR="00002169" w:rsidRDefault="00002169" w:rsidP="00002169">
      <w:pPr>
        <w:rPr>
          <w:szCs w:val="24"/>
        </w:rPr>
      </w:pPr>
      <w:r>
        <w:rPr>
          <w:szCs w:val="24"/>
        </w:rPr>
        <w:t>Условия поставки:</w:t>
      </w:r>
    </w:p>
    <w:p w14:paraId="154F1CD1" w14:textId="77777777" w:rsidR="00002169" w:rsidRDefault="00002169" w:rsidP="00002169">
      <w:pPr>
        <w:pStyle w:val="a3"/>
        <w:numPr>
          <w:ilvl w:val="0"/>
          <w:numId w:val="13"/>
        </w:numPr>
        <w:spacing w:after="200" w:line="276" w:lineRule="auto"/>
        <w:rPr>
          <w:szCs w:val="24"/>
        </w:rPr>
      </w:pPr>
      <w:r>
        <w:rPr>
          <w:szCs w:val="24"/>
        </w:rPr>
        <w:t>Поставка товара осуществляется партиями по письменной заявке Покупателя в течение 15 рабочих дней, с даты поступления таковой заявки на электронную почту Продавца.</w:t>
      </w:r>
    </w:p>
    <w:p w14:paraId="17112B8F" w14:textId="77777777" w:rsidR="00002169" w:rsidRDefault="00002169" w:rsidP="00002169">
      <w:pPr>
        <w:pStyle w:val="a3"/>
        <w:numPr>
          <w:ilvl w:val="0"/>
          <w:numId w:val="13"/>
        </w:numPr>
        <w:spacing w:after="200" w:line="276" w:lineRule="auto"/>
        <w:rPr>
          <w:szCs w:val="24"/>
        </w:rPr>
      </w:pPr>
      <w:r>
        <w:rPr>
          <w:szCs w:val="24"/>
        </w:rPr>
        <w:t>Товар поставляется в соответствии со спецификацией или аналогичный, не уступающий по своим свойствам и характеристикам, и по согласованию с Покупателем.</w:t>
      </w:r>
    </w:p>
    <w:p w14:paraId="08C0D82E" w14:textId="77777777" w:rsidR="00002169" w:rsidRPr="009A1424" w:rsidRDefault="00002169" w:rsidP="00002169">
      <w:pPr>
        <w:pStyle w:val="a3"/>
        <w:numPr>
          <w:ilvl w:val="0"/>
          <w:numId w:val="13"/>
        </w:numPr>
        <w:spacing w:after="200" w:line="276" w:lineRule="auto"/>
        <w:rPr>
          <w:szCs w:val="24"/>
        </w:rPr>
      </w:pPr>
      <w:r>
        <w:rPr>
          <w:szCs w:val="24"/>
        </w:rPr>
        <w:t>Цена и количество товара могут быть скорректированы при изменении отпускных цен производителя и заявки Покупателя.</w:t>
      </w:r>
    </w:p>
    <w:p w14:paraId="69321E45" w14:textId="77777777" w:rsidR="00002169" w:rsidRPr="009A1424" w:rsidRDefault="00002169" w:rsidP="00002169">
      <w:pPr>
        <w:pStyle w:val="a3"/>
        <w:numPr>
          <w:ilvl w:val="0"/>
          <w:numId w:val="13"/>
        </w:numPr>
        <w:spacing w:after="200" w:line="276" w:lineRule="auto"/>
        <w:rPr>
          <w:szCs w:val="24"/>
        </w:rPr>
      </w:pPr>
      <w:r>
        <w:rPr>
          <w:szCs w:val="24"/>
        </w:rPr>
        <w:t>После направления Поставщику заявки на поставку товара, Заказчик не вправе отказаться от его приемки и оплаты, при условии, что товар соответствует заявки, поставлен в срок и надлежащего качества.</w:t>
      </w:r>
    </w:p>
    <w:p w14:paraId="42C03ACC" w14:textId="77777777" w:rsidR="0090392C" w:rsidRDefault="0090392C">
      <w:pPr>
        <w:spacing w:line="240" w:lineRule="auto"/>
        <w:ind w:left="0"/>
        <w:rPr>
          <w:sz w:val="23"/>
          <w:szCs w:val="23"/>
          <w:highlight w:val="white"/>
        </w:rPr>
      </w:pPr>
    </w:p>
    <w:p w14:paraId="639C7601" w14:textId="77777777" w:rsidR="0090392C" w:rsidRDefault="0090392C">
      <w:pPr>
        <w:spacing w:line="240" w:lineRule="auto"/>
        <w:ind w:left="0"/>
        <w:rPr>
          <w:sz w:val="23"/>
          <w:szCs w:val="23"/>
          <w:highlight w:val="white"/>
        </w:rPr>
      </w:pPr>
    </w:p>
    <w:p w14:paraId="0467F2A9" w14:textId="77777777" w:rsidR="0090392C" w:rsidRDefault="0090392C">
      <w:pPr>
        <w:spacing w:line="240" w:lineRule="auto"/>
        <w:ind w:left="0"/>
        <w:rPr>
          <w:sz w:val="23"/>
          <w:szCs w:val="23"/>
          <w:highlight w:val="white"/>
        </w:rPr>
      </w:pPr>
    </w:p>
    <w:p w14:paraId="22D4FF42" w14:textId="77777777" w:rsidR="0090392C" w:rsidRDefault="0090392C">
      <w:pPr>
        <w:spacing w:line="240" w:lineRule="auto"/>
        <w:ind w:left="0"/>
        <w:rPr>
          <w:sz w:val="23"/>
          <w:szCs w:val="23"/>
          <w:highlight w:val="white"/>
        </w:rPr>
      </w:pPr>
    </w:p>
    <w:p w14:paraId="605153DA" w14:textId="77777777" w:rsidR="0090392C" w:rsidRPr="00002169" w:rsidRDefault="00002169" w:rsidP="00002169">
      <w:pPr>
        <w:tabs>
          <w:tab w:val="center" w:pos="4958"/>
        </w:tabs>
        <w:spacing w:line="240" w:lineRule="auto"/>
        <w:ind w:left="0"/>
        <w:rPr>
          <w:b/>
          <w:color w:val="auto"/>
          <w:sz w:val="23"/>
          <w:szCs w:val="23"/>
          <w:highlight w:val="white"/>
        </w:rPr>
      </w:pPr>
      <w:r w:rsidRPr="00002169">
        <w:rPr>
          <w:b/>
          <w:color w:val="auto"/>
          <w:sz w:val="23"/>
          <w:szCs w:val="23"/>
          <w:highlight w:val="white"/>
        </w:rPr>
        <w:t xml:space="preserve">     Поставщик</w:t>
      </w:r>
      <w:r w:rsidRPr="00002169">
        <w:rPr>
          <w:b/>
          <w:color w:val="auto"/>
          <w:sz w:val="23"/>
          <w:szCs w:val="23"/>
          <w:highlight w:val="white"/>
        </w:rPr>
        <w:tab/>
        <w:t xml:space="preserve">                    Заказчик</w:t>
      </w:r>
    </w:p>
    <w:p w14:paraId="2B0AB9F9" w14:textId="77777777" w:rsidR="00002169" w:rsidRDefault="00002169">
      <w:pPr>
        <w:spacing w:line="240" w:lineRule="auto"/>
        <w:ind w:left="0"/>
        <w:rPr>
          <w:color w:val="auto"/>
          <w:sz w:val="23"/>
          <w:szCs w:val="23"/>
          <w:highlight w:val="white"/>
        </w:rPr>
      </w:pPr>
    </w:p>
    <w:tbl>
      <w:tblPr>
        <w:tblStyle w:val="af3"/>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90392C" w14:paraId="3DBEDBAE" w14:textId="77777777">
        <w:tc>
          <w:tcPr>
            <w:tcW w:w="4775" w:type="dxa"/>
          </w:tcPr>
          <w:p w14:paraId="558D4EE3" w14:textId="6F5B8DB3" w:rsidR="0090392C" w:rsidRDefault="00FF1FD6" w:rsidP="00002169">
            <w:pPr>
              <w:ind w:left="0"/>
              <w:rPr>
                <w:sz w:val="23"/>
                <w:szCs w:val="23"/>
                <w:highlight w:val="white"/>
              </w:rPr>
            </w:pPr>
            <w:r>
              <w:rPr>
                <w:sz w:val="23"/>
                <w:szCs w:val="23"/>
              </w:rPr>
              <w:t>_____________________</w:t>
            </w:r>
          </w:p>
        </w:tc>
        <w:tc>
          <w:tcPr>
            <w:tcW w:w="4775" w:type="dxa"/>
          </w:tcPr>
          <w:p w14:paraId="2918349B" w14:textId="77777777" w:rsidR="0090392C" w:rsidRDefault="00FF1FD6">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14:paraId="20A6E57E" w14:textId="77777777" w:rsidR="0090392C" w:rsidRDefault="0090392C">
            <w:pPr>
              <w:spacing w:line="240" w:lineRule="auto"/>
              <w:ind w:left="0"/>
              <w:rPr>
                <w:sz w:val="23"/>
                <w:szCs w:val="23"/>
                <w:highlight w:val="white"/>
              </w:rPr>
            </w:pPr>
          </w:p>
        </w:tc>
      </w:tr>
    </w:tbl>
    <w:p w14:paraId="5DFE71EF" w14:textId="77777777" w:rsidR="0090392C" w:rsidRDefault="0090392C">
      <w:pPr>
        <w:spacing w:line="240" w:lineRule="auto"/>
        <w:ind w:left="0"/>
        <w:rPr>
          <w:sz w:val="23"/>
          <w:szCs w:val="23"/>
          <w:highlight w:val="white"/>
        </w:rPr>
      </w:pPr>
      <w:bookmarkStart w:id="3" w:name="_GoBack"/>
      <w:bookmarkEnd w:id="3"/>
    </w:p>
    <w:sectPr w:rsidR="0090392C" w:rsidSect="0090392C">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DD5BF" w14:textId="77777777" w:rsidR="00BC3F9D" w:rsidRDefault="00BC3F9D">
      <w:pPr>
        <w:spacing w:after="0" w:line="240" w:lineRule="auto"/>
      </w:pPr>
      <w:r>
        <w:separator/>
      </w:r>
    </w:p>
  </w:endnote>
  <w:endnote w:type="continuationSeparator" w:id="0">
    <w:p w14:paraId="7426D4DE" w14:textId="77777777" w:rsidR="00BC3F9D" w:rsidRDefault="00BC3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0B598" w14:textId="77777777" w:rsidR="00BC3F9D" w:rsidRDefault="00BC3F9D">
      <w:pPr>
        <w:spacing w:after="0" w:line="240" w:lineRule="auto"/>
      </w:pPr>
      <w:r>
        <w:separator/>
      </w:r>
    </w:p>
  </w:footnote>
  <w:footnote w:type="continuationSeparator" w:id="0">
    <w:p w14:paraId="70902D98" w14:textId="77777777" w:rsidR="00BC3F9D" w:rsidRDefault="00BC3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A103B"/>
    <w:multiLevelType w:val="hybridMultilevel"/>
    <w:tmpl w:val="9766AA14"/>
    <w:lvl w:ilvl="0" w:tplc="6F94DB6C">
      <w:start w:val="2"/>
      <w:numFmt w:val="decimal"/>
      <w:lvlText w:val="%1."/>
      <w:lvlJc w:val="left"/>
      <w:pPr>
        <w:ind w:left="927" w:hanging="360"/>
      </w:pPr>
      <w:rPr>
        <w:rFonts w:hint="default"/>
      </w:rPr>
    </w:lvl>
    <w:lvl w:ilvl="1" w:tplc="430232E4">
      <w:start w:val="1"/>
      <w:numFmt w:val="lowerLetter"/>
      <w:lvlText w:val="%2."/>
      <w:lvlJc w:val="left"/>
      <w:pPr>
        <w:ind w:left="1647" w:hanging="360"/>
      </w:pPr>
    </w:lvl>
    <w:lvl w:ilvl="2" w:tplc="C1821DFE">
      <w:start w:val="1"/>
      <w:numFmt w:val="lowerRoman"/>
      <w:lvlText w:val="%3."/>
      <w:lvlJc w:val="right"/>
      <w:pPr>
        <w:ind w:left="2367" w:hanging="180"/>
      </w:pPr>
    </w:lvl>
    <w:lvl w:ilvl="3" w:tplc="00AAC552">
      <w:start w:val="1"/>
      <w:numFmt w:val="decimal"/>
      <w:lvlText w:val="%4."/>
      <w:lvlJc w:val="left"/>
      <w:pPr>
        <w:ind w:left="3087" w:hanging="360"/>
      </w:pPr>
    </w:lvl>
    <w:lvl w:ilvl="4" w:tplc="6CFEBA84">
      <w:start w:val="1"/>
      <w:numFmt w:val="lowerLetter"/>
      <w:lvlText w:val="%5."/>
      <w:lvlJc w:val="left"/>
      <w:pPr>
        <w:ind w:left="3807" w:hanging="360"/>
      </w:pPr>
    </w:lvl>
    <w:lvl w:ilvl="5" w:tplc="CB4CCDE8">
      <w:start w:val="1"/>
      <w:numFmt w:val="lowerRoman"/>
      <w:lvlText w:val="%6."/>
      <w:lvlJc w:val="right"/>
      <w:pPr>
        <w:ind w:left="4527" w:hanging="180"/>
      </w:pPr>
    </w:lvl>
    <w:lvl w:ilvl="6" w:tplc="F058EDFC">
      <w:start w:val="1"/>
      <w:numFmt w:val="decimal"/>
      <w:lvlText w:val="%7."/>
      <w:lvlJc w:val="left"/>
      <w:pPr>
        <w:ind w:left="5247" w:hanging="360"/>
      </w:pPr>
    </w:lvl>
    <w:lvl w:ilvl="7" w:tplc="5CAE0796">
      <w:start w:val="1"/>
      <w:numFmt w:val="lowerLetter"/>
      <w:lvlText w:val="%8."/>
      <w:lvlJc w:val="left"/>
      <w:pPr>
        <w:ind w:left="5967" w:hanging="360"/>
      </w:pPr>
    </w:lvl>
    <w:lvl w:ilvl="8" w:tplc="6078644A">
      <w:start w:val="1"/>
      <w:numFmt w:val="lowerRoman"/>
      <w:lvlText w:val="%9."/>
      <w:lvlJc w:val="right"/>
      <w:pPr>
        <w:ind w:left="6687" w:hanging="180"/>
      </w:pPr>
    </w:lvl>
  </w:abstractNum>
  <w:abstractNum w:abstractNumId="1" w15:restartNumberingAfterBreak="0">
    <w:nsid w:val="084617B6"/>
    <w:multiLevelType w:val="hybridMultilevel"/>
    <w:tmpl w:val="AF6C5892"/>
    <w:lvl w:ilvl="0" w:tplc="5866D950">
      <w:start w:val="1"/>
      <w:numFmt w:val="bullet"/>
      <w:lvlText w:val="–"/>
      <w:lvlJc w:val="left"/>
      <w:pPr>
        <w:ind w:left="1134" w:hanging="360"/>
      </w:pPr>
      <w:rPr>
        <w:rFonts w:ascii="Arial" w:eastAsia="Arial" w:hAnsi="Arial" w:cs="Arial" w:hint="default"/>
      </w:rPr>
    </w:lvl>
    <w:lvl w:ilvl="1" w:tplc="54A0D00A">
      <w:start w:val="1"/>
      <w:numFmt w:val="bullet"/>
      <w:lvlText w:val="o"/>
      <w:lvlJc w:val="left"/>
      <w:pPr>
        <w:ind w:left="1854" w:hanging="360"/>
      </w:pPr>
      <w:rPr>
        <w:rFonts w:ascii="Courier New" w:eastAsia="Courier New" w:hAnsi="Courier New" w:cs="Courier New" w:hint="default"/>
      </w:rPr>
    </w:lvl>
    <w:lvl w:ilvl="2" w:tplc="C5F03F96">
      <w:start w:val="1"/>
      <w:numFmt w:val="bullet"/>
      <w:lvlText w:val="§"/>
      <w:lvlJc w:val="left"/>
      <w:pPr>
        <w:ind w:left="2574" w:hanging="360"/>
      </w:pPr>
      <w:rPr>
        <w:rFonts w:ascii="Wingdings" w:eastAsia="Wingdings" w:hAnsi="Wingdings" w:cs="Wingdings" w:hint="default"/>
      </w:rPr>
    </w:lvl>
    <w:lvl w:ilvl="3" w:tplc="F32ED41E">
      <w:start w:val="1"/>
      <w:numFmt w:val="bullet"/>
      <w:lvlText w:val="·"/>
      <w:lvlJc w:val="left"/>
      <w:pPr>
        <w:ind w:left="3294" w:hanging="360"/>
      </w:pPr>
      <w:rPr>
        <w:rFonts w:ascii="Symbol" w:eastAsia="Symbol" w:hAnsi="Symbol" w:cs="Symbol" w:hint="default"/>
      </w:rPr>
    </w:lvl>
    <w:lvl w:ilvl="4" w:tplc="21A03E42">
      <w:start w:val="1"/>
      <w:numFmt w:val="bullet"/>
      <w:lvlText w:val="o"/>
      <w:lvlJc w:val="left"/>
      <w:pPr>
        <w:ind w:left="4014" w:hanging="360"/>
      </w:pPr>
      <w:rPr>
        <w:rFonts w:ascii="Courier New" w:eastAsia="Courier New" w:hAnsi="Courier New" w:cs="Courier New" w:hint="default"/>
      </w:rPr>
    </w:lvl>
    <w:lvl w:ilvl="5" w:tplc="FC2A59CE">
      <w:start w:val="1"/>
      <w:numFmt w:val="bullet"/>
      <w:lvlText w:val="§"/>
      <w:lvlJc w:val="left"/>
      <w:pPr>
        <w:ind w:left="4734" w:hanging="360"/>
      </w:pPr>
      <w:rPr>
        <w:rFonts w:ascii="Wingdings" w:eastAsia="Wingdings" w:hAnsi="Wingdings" w:cs="Wingdings" w:hint="default"/>
      </w:rPr>
    </w:lvl>
    <w:lvl w:ilvl="6" w:tplc="AA18EB5E">
      <w:start w:val="1"/>
      <w:numFmt w:val="bullet"/>
      <w:lvlText w:val="·"/>
      <w:lvlJc w:val="left"/>
      <w:pPr>
        <w:ind w:left="5454" w:hanging="360"/>
      </w:pPr>
      <w:rPr>
        <w:rFonts w:ascii="Symbol" w:eastAsia="Symbol" w:hAnsi="Symbol" w:cs="Symbol" w:hint="default"/>
      </w:rPr>
    </w:lvl>
    <w:lvl w:ilvl="7" w:tplc="2DD83B62">
      <w:start w:val="1"/>
      <w:numFmt w:val="bullet"/>
      <w:lvlText w:val="o"/>
      <w:lvlJc w:val="left"/>
      <w:pPr>
        <w:ind w:left="6174" w:hanging="360"/>
      </w:pPr>
      <w:rPr>
        <w:rFonts w:ascii="Courier New" w:eastAsia="Courier New" w:hAnsi="Courier New" w:cs="Courier New" w:hint="default"/>
      </w:rPr>
    </w:lvl>
    <w:lvl w:ilvl="8" w:tplc="97D2F7D4">
      <w:start w:val="1"/>
      <w:numFmt w:val="bullet"/>
      <w:lvlText w:val="§"/>
      <w:lvlJc w:val="left"/>
      <w:pPr>
        <w:ind w:left="6894" w:hanging="360"/>
      </w:pPr>
      <w:rPr>
        <w:rFonts w:ascii="Wingdings" w:eastAsia="Wingdings" w:hAnsi="Wingdings" w:cs="Wingdings" w:hint="default"/>
      </w:rPr>
    </w:lvl>
  </w:abstractNum>
  <w:abstractNum w:abstractNumId="2" w15:restartNumberingAfterBreak="0">
    <w:nsid w:val="115B7F8A"/>
    <w:multiLevelType w:val="hybridMultilevel"/>
    <w:tmpl w:val="308CD4A2"/>
    <w:lvl w:ilvl="0" w:tplc="088065F6">
      <w:start w:val="1"/>
      <w:numFmt w:val="bullet"/>
      <w:lvlText w:val="–"/>
      <w:lvlJc w:val="left"/>
      <w:pPr>
        <w:ind w:left="1417" w:hanging="360"/>
      </w:pPr>
      <w:rPr>
        <w:rFonts w:ascii="Arial" w:eastAsia="Arial" w:hAnsi="Arial" w:cs="Arial" w:hint="default"/>
      </w:rPr>
    </w:lvl>
    <w:lvl w:ilvl="1" w:tplc="1C96F396">
      <w:start w:val="1"/>
      <w:numFmt w:val="bullet"/>
      <w:lvlText w:val="o"/>
      <w:lvlJc w:val="left"/>
      <w:pPr>
        <w:ind w:left="2137" w:hanging="360"/>
      </w:pPr>
      <w:rPr>
        <w:rFonts w:ascii="Courier New" w:eastAsia="Courier New" w:hAnsi="Courier New" w:cs="Courier New" w:hint="default"/>
      </w:rPr>
    </w:lvl>
    <w:lvl w:ilvl="2" w:tplc="68526C28">
      <w:start w:val="1"/>
      <w:numFmt w:val="bullet"/>
      <w:lvlText w:val="§"/>
      <w:lvlJc w:val="left"/>
      <w:pPr>
        <w:ind w:left="2857" w:hanging="360"/>
      </w:pPr>
      <w:rPr>
        <w:rFonts w:ascii="Wingdings" w:eastAsia="Wingdings" w:hAnsi="Wingdings" w:cs="Wingdings" w:hint="default"/>
      </w:rPr>
    </w:lvl>
    <w:lvl w:ilvl="3" w:tplc="C01ED53C">
      <w:start w:val="1"/>
      <w:numFmt w:val="bullet"/>
      <w:lvlText w:val="·"/>
      <w:lvlJc w:val="left"/>
      <w:pPr>
        <w:ind w:left="3577" w:hanging="360"/>
      </w:pPr>
      <w:rPr>
        <w:rFonts w:ascii="Symbol" w:eastAsia="Symbol" w:hAnsi="Symbol" w:cs="Symbol" w:hint="default"/>
      </w:rPr>
    </w:lvl>
    <w:lvl w:ilvl="4" w:tplc="F85CA2C4">
      <w:start w:val="1"/>
      <w:numFmt w:val="bullet"/>
      <w:lvlText w:val="o"/>
      <w:lvlJc w:val="left"/>
      <w:pPr>
        <w:ind w:left="4297" w:hanging="360"/>
      </w:pPr>
      <w:rPr>
        <w:rFonts w:ascii="Courier New" w:eastAsia="Courier New" w:hAnsi="Courier New" w:cs="Courier New" w:hint="default"/>
      </w:rPr>
    </w:lvl>
    <w:lvl w:ilvl="5" w:tplc="A5B46B46">
      <w:start w:val="1"/>
      <w:numFmt w:val="bullet"/>
      <w:lvlText w:val="§"/>
      <w:lvlJc w:val="left"/>
      <w:pPr>
        <w:ind w:left="5017" w:hanging="360"/>
      </w:pPr>
      <w:rPr>
        <w:rFonts w:ascii="Wingdings" w:eastAsia="Wingdings" w:hAnsi="Wingdings" w:cs="Wingdings" w:hint="default"/>
      </w:rPr>
    </w:lvl>
    <w:lvl w:ilvl="6" w:tplc="F830DD6C">
      <w:start w:val="1"/>
      <w:numFmt w:val="bullet"/>
      <w:lvlText w:val="·"/>
      <w:lvlJc w:val="left"/>
      <w:pPr>
        <w:ind w:left="5737" w:hanging="360"/>
      </w:pPr>
      <w:rPr>
        <w:rFonts w:ascii="Symbol" w:eastAsia="Symbol" w:hAnsi="Symbol" w:cs="Symbol" w:hint="default"/>
      </w:rPr>
    </w:lvl>
    <w:lvl w:ilvl="7" w:tplc="02B64D8C">
      <w:start w:val="1"/>
      <w:numFmt w:val="bullet"/>
      <w:lvlText w:val="o"/>
      <w:lvlJc w:val="left"/>
      <w:pPr>
        <w:ind w:left="6457" w:hanging="360"/>
      </w:pPr>
      <w:rPr>
        <w:rFonts w:ascii="Courier New" w:eastAsia="Courier New" w:hAnsi="Courier New" w:cs="Courier New" w:hint="default"/>
      </w:rPr>
    </w:lvl>
    <w:lvl w:ilvl="8" w:tplc="43F6A09E">
      <w:start w:val="1"/>
      <w:numFmt w:val="bullet"/>
      <w:lvlText w:val="§"/>
      <w:lvlJc w:val="left"/>
      <w:pPr>
        <w:ind w:left="7177" w:hanging="360"/>
      </w:pPr>
      <w:rPr>
        <w:rFonts w:ascii="Wingdings" w:eastAsia="Wingdings" w:hAnsi="Wingdings" w:cs="Wingdings" w:hint="default"/>
      </w:rPr>
    </w:lvl>
  </w:abstractNum>
  <w:abstractNum w:abstractNumId="3" w15:restartNumberingAfterBreak="0">
    <w:nsid w:val="122E261A"/>
    <w:multiLevelType w:val="hybridMultilevel"/>
    <w:tmpl w:val="15804CE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60357E"/>
    <w:multiLevelType w:val="hybridMultilevel"/>
    <w:tmpl w:val="D194D7B2"/>
    <w:lvl w:ilvl="0" w:tplc="82A8E1E2">
      <w:start w:val="2"/>
      <w:numFmt w:val="decimal"/>
      <w:lvlText w:val="%1."/>
      <w:lvlJc w:val="left"/>
      <w:pPr>
        <w:ind w:left="927" w:hanging="360"/>
      </w:pPr>
      <w:rPr>
        <w:rFonts w:hint="default"/>
      </w:rPr>
    </w:lvl>
    <w:lvl w:ilvl="1" w:tplc="1ECC0340">
      <w:start w:val="1"/>
      <w:numFmt w:val="lowerLetter"/>
      <w:lvlText w:val="%2."/>
      <w:lvlJc w:val="left"/>
      <w:pPr>
        <w:ind w:left="1647" w:hanging="360"/>
      </w:pPr>
    </w:lvl>
    <w:lvl w:ilvl="2" w:tplc="1D1E5AE8">
      <w:start w:val="1"/>
      <w:numFmt w:val="lowerRoman"/>
      <w:lvlText w:val="%3."/>
      <w:lvlJc w:val="right"/>
      <w:pPr>
        <w:ind w:left="2367" w:hanging="180"/>
      </w:pPr>
    </w:lvl>
    <w:lvl w:ilvl="3" w:tplc="F9860BB6">
      <w:start w:val="1"/>
      <w:numFmt w:val="decimal"/>
      <w:lvlText w:val="%4."/>
      <w:lvlJc w:val="left"/>
      <w:pPr>
        <w:ind w:left="3087" w:hanging="360"/>
      </w:pPr>
    </w:lvl>
    <w:lvl w:ilvl="4" w:tplc="AA5CF4AC">
      <w:start w:val="1"/>
      <w:numFmt w:val="lowerLetter"/>
      <w:lvlText w:val="%5."/>
      <w:lvlJc w:val="left"/>
      <w:pPr>
        <w:ind w:left="3807" w:hanging="360"/>
      </w:pPr>
    </w:lvl>
    <w:lvl w:ilvl="5" w:tplc="17FEB182">
      <w:start w:val="1"/>
      <w:numFmt w:val="lowerRoman"/>
      <w:lvlText w:val="%6."/>
      <w:lvlJc w:val="right"/>
      <w:pPr>
        <w:ind w:left="4527" w:hanging="180"/>
      </w:pPr>
    </w:lvl>
    <w:lvl w:ilvl="6" w:tplc="7BF83DB2">
      <w:start w:val="1"/>
      <w:numFmt w:val="decimal"/>
      <w:lvlText w:val="%7."/>
      <w:lvlJc w:val="left"/>
      <w:pPr>
        <w:ind w:left="5247" w:hanging="360"/>
      </w:pPr>
    </w:lvl>
    <w:lvl w:ilvl="7" w:tplc="4428330E">
      <w:start w:val="1"/>
      <w:numFmt w:val="lowerLetter"/>
      <w:lvlText w:val="%8."/>
      <w:lvlJc w:val="left"/>
      <w:pPr>
        <w:ind w:left="5967" w:hanging="360"/>
      </w:pPr>
    </w:lvl>
    <w:lvl w:ilvl="8" w:tplc="29003B36">
      <w:start w:val="1"/>
      <w:numFmt w:val="lowerRoman"/>
      <w:lvlText w:val="%9."/>
      <w:lvlJc w:val="right"/>
      <w:pPr>
        <w:ind w:left="6687" w:hanging="180"/>
      </w:pPr>
    </w:lvl>
  </w:abstractNum>
  <w:abstractNum w:abstractNumId="5" w15:restartNumberingAfterBreak="0">
    <w:nsid w:val="22AB2711"/>
    <w:multiLevelType w:val="hybridMultilevel"/>
    <w:tmpl w:val="DF8ECD9A"/>
    <w:lvl w:ilvl="0" w:tplc="766A624E">
      <w:start w:val="8"/>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6" w15:restartNumberingAfterBreak="0">
    <w:nsid w:val="397450B5"/>
    <w:multiLevelType w:val="hybridMultilevel"/>
    <w:tmpl w:val="07746C3A"/>
    <w:lvl w:ilvl="0" w:tplc="84623DA4">
      <w:start w:val="1"/>
      <w:numFmt w:val="bullet"/>
      <w:lvlText w:val="–"/>
      <w:lvlJc w:val="left"/>
      <w:pPr>
        <w:ind w:left="1417" w:hanging="360"/>
      </w:pPr>
      <w:rPr>
        <w:rFonts w:ascii="Arial" w:eastAsia="Arial" w:hAnsi="Arial" w:cs="Arial" w:hint="default"/>
      </w:rPr>
    </w:lvl>
    <w:lvl w:ilvl="1" w:tplc="439C262C">
      <w:start w:val="1"/>
      <w:numFmt w:val="bullet"/>
      <w:lvlText w:val="o"/>
      <w:lvlJc w:val="left"/>
      <w:pPr>
        <w:ind w:left="2137" w:hanging="360"/>
      </w:pPr>
      <w:rPr>
        <w:rFonts w:ascii="Courier New" w:eastAsia="Courier New" w:hAnsi="Courier New" w:cs="Courier New" w:hint="default"/>
      </w:rPr>
    </w:lvl>
    <w:lvl w:ilvl="2" w:tplc="D648088E">
      <w:start w:val="1"/>
      <w:numFmt w:val="bullet"/>
      <w:lvlText w:val="§"/>
      <w:lvlJc w:val="left"/>
      <w:pPr>
        <w:ind w:left="2857" w:hanging="360"/>
      </w:pPr>
      <w:rPr>
        <w:rFonts w:ascii="Wingdings" w:eastAsia="Wingdings" w:hAnsi="Wingdings" w:cs="Wingdings" w:hint="default"/>
      </w:rPr>
    </w:lvl>
    <w:lvl w:ilvl="3" w:tplc="9F66B33C">
      <w:start w:val="1"/>
      <w:numFmt w:val="bullet"/>
      <w:lvlText w:val="·"/>
      <w:lvlJc w:val="left"/>
      <w:pPr>
        <w:ind w:left="3577" w:hanging="360"/>
      </w:pPr>
      <w:rPr>
        <w:rFonts w:ascii="Symbol" w:eastAsia="Symbol" w:hAnsi="Symbol" w:cs="Symbol" w:hint="default"/>
      </w:rPr>
    </w:lvl>
    <w:lvl w:ilvl="4" w:tplc="B8D660F0">
      <w:start w:val="1"/>
      <w:numFmt w:val="bullet"/>
      <w:lvlText w:val="o"/>
      <w:lvlJc w:val="left"/>
      <w:pPr>
        <w:ind w:left="4297" w:hanging="360"/>
      </w:pPr>
      <w:rPr>
        <w:rFonts w:ascii="Courier New" w:eastAsia="Courier New" w:hAnsi="Courier New" w:cs="Courier New" w:hint="default"/>
      </w:rPr>
    </w:lvl>
    <w:lvl w:ilvl="5" w:tplc="75280E7E">
      <w:start w:val="1"/>
      <w:numFmt w:val="bullet"/>
      <w:lvlText w:val="§"/>
      <w:lvlJc w:val="left"/>
      <w:pPr>
        <w:ind w:left="5017" w:hanging="360"/>
      </w:pPr>
      <w:rPr>
        <w:rFonts w:ascii="Wingdings" w:eastAsia="Wingdings" w:hAnsi="Wingdings" w:cs="Wingdings" w:hint="default"/>
      </w:rPr>
    </w:lvl>
    <w:lvl w:ilvl="6" w:tplc="54B4F80A">
      <w:start w:val="1"/>
      <w:numFmt w:val="bullet"/>
      <w:lvlText w:val="·"/>
      <w:lvlJc w:val="left"/>
      <w:pPr>
        <w:ind w:left="5737" w:hanging="360"/>
      </w:pPr>
      <w:rPr>
        <w:rFonts w:ascii="Symbol" w:eastAsia="Symbol" w:hAnsi="Symbol" w:cs="Symbol" w:hint="default"/>
      </w:rPr>
    </w:lvl>
    <w:lvl w:ilvl="7" w:tplc="4A54C5CA">
      <w:start w:val="1"/>
      <w:numFmt w:val="bullet"/>
      <w:lvlText w:val="o"/>
      <w:lvlJc w:val="left"/>
      <w:pPr>
        <w:ind w:left="6457" w:hanging="360"/>
      </w:pPr>
      <w:rPr>
        <w:rFonts w:ascii="Courier New" w:eastAsia="Courier New" w:hAnsi="Courier New" w:cs="Courier New" w:hint="default"/>
      </w:rPr>
    </w:lvl>
    <w:lvl w:ilvl="8" w:tplc="794E1DA0">
      <w:start w:val="1"/>
      <w:numFmt w:val="bullet"/>
      <w:lvlText w:val="§"/>
      <w:lvlJc w:val="left"/>
      <w:pPr>
        <w:ind w:left="7177" w:hanging="360"/>
      </w:pPr>
      <w:rPr>
        <w:rFonts w:ascii="Wingdings" w:eastAsia="Wingdings" w:hAnsi="Wingdings" w:cs="Wingdings" w:hint="default"/>
      </w:rPr>
    </w:lvl>
  </w:abstractNum>
  <w:abstractNum w:abstractNumId="7" w15:restartNumberingAfterBreak="0">
    <w:nsid w:val="3E992FA8"/>
    <w:multiLevelType w:val="hybridMultilevel"/>
    <w:tmpl w:val="FEFCD230"/>
    <w:lvl w:ilvl="0" w:tplc="1FEE6782">
      <w:start w:val="1"/>
      <w:numFmt w:val="bullet"/>
      <w:lvlText w:val="–"/>
      <w:lvlJc w:val="left"/>
      <w:pPr>
        <w:ind w:left="1783" w:hanging="360"/>
      </w:pPr>
      <w:rPr>
        <w:rFonts w:ascii="Arial" w:eastAsia="Arial" w:hAnsi="Arial" w:cs="Arial" w:hint="default"/>
      </w:rPr>
    </w:lvl>
    <w:lvl w:ilvl="1" w:tplc="4442231A">
      <w:start w:val="1"/>
      <w:numFmt w:val="bullet"/>
      <w:lvlText w:val="o"/>
      <w:lvlJc w:val="left"/>
      <w:pPr>
        <w:ind w:left="2503" w:hanging="360"/>
      </w:pPr>
      <w:rPr>
        <w:rFonts w:ascii="Courier New" w:eastAsia="Courier New" w:hAnsi="Courier New" w:cs="Courier New" w:hint="default"/>
      </w:rPr>
    </w:lvl>
    <w:lvl w:ilvl="2" w:tplc="0380ABE6">
      <w:start w:val="1"/>
      <w:numFmt w:val="bullet"/>
      <w:lvlText w:val="§"/>
      <w:lvlJc w:val="left"/>
      <w:pPr>
        <w:ind w:left="3223" w:hanging="360"/>
      </w:pPr>
      <w:rPr>
        <w:rFonts w:ascii="Wingdings" w:eastAsia="Wingdings" w:hAnsi="Wingdings" w:cs="Wingdings" w:hint="default"/>
      </w:rPr>
    </w:lvl>
    <w:lvl w:ilvl="3" w:tplc="0192830E">
      <w:start w:val="1"/>
      <w:numFmt w:val="bullet"/>
      <w:lvlText w:val="·"/>
      <w:lvlJc w:val="left"/>
      <w:pPr>
        <w:ind w:left="3943" w:hanging="360"/>
      </w:pPr>
      <w:rPr>
        <w:rFonts w:ascii="Symbol" w:eastAsia="Symbol" w:hAnsi="Symbol" w:cs="Symbol" w:hint="default"/>
      </w:rPr>
    </w:lvl>
    <w:lvl w:ilvl="4" w:tplc="42506F8C">
      <w:start w:val="1"/>
      <w:numFmt w:val="bullet"/>
      <w:lvlText w:val="o"/>
      <w:lvlJc w:val="left"/>
      <w:pPr>
        <w:ind w:left="4663" w:hanging="360"/>
      </w:pPr>
      <w:rPr>
        <w:rFonts w:ascii="Courier New" w:eastAsia="Courier New" w:hAnsi="Courier New" w:cs="Courier New" w:hint="default"/>
      </w:rPr>
    </w:lvl>
    <w:lvl w:ilvl="5" w:tplc="D88899D6">
      <w:start w:val="1"/>
      <w:numFmt w:val="bullet"/>
      <w:lvlText w:val="§"/>
      <w:lvlJc w:val="left"/>
      <w:pPr>
        <w:ind w:left="5383" w:hanging="360"/>
      </w:pPr>
      <w:rPr>
        <w:rFonts w:ascii="Wingdings" w:eastAsia="Wingdings" w:hAnsi="Wingdings" w:cs="Wingdings" w:hint="default"/>
      </w:rPr>
    </w:lvl>
    <w:lvl w:ilvl="6" w:tplc="0B02B996">
      <w:start w:val="1"/>
      <w:numFmt w:val="bullet"/>
      <w:lvlText w:val="·"/>
      <w:lvlJc w:val="left"/>
      <w:pPr>
        <w:ind w:left="6103" w:hanging="360"/>
      </w:pPr>
      <w:rPr>
        <w:rFonts w:ascii="Symbol" w:eastAsia="Symbol" w:hAnsi="Symbol" w:cs="Symbol" w:hint="default"/>
      </w:rPr>
    </w:lvl>
    <w:lvl w:ilvl="7" w:tplc="2EA4B2C4">
      <w:start w:val="1"/>
      <w:numFmt w:val="bullet"/>
      <w:lvlText w:val="o"/>
      <w:lvlJc w:val="left"/>
      <w:pPr>
        <w:ind w:left="6823" w:hanging="360"/>
      </w:pPr>
      <w:rPr>
        <w:rFonts w:ascii="Courier New" w:eastAsia="Courier New" w:hAnsi="Courier New" w:cs="Courier New" w:hint="default"/>
      </w:rPr>
    </w:lvl>
    <w:lvl w:ilvl="8" w:tplc="BE72B8A4">
      <w:start w:val="1"/>
      <w:numFmt w:val="bullet"/>
      <w:lvlText w:val="§"/>
      <w:lvlJc w:val="left"/>
      <w:pPr>
        <w:ind w:left="7543" w:hanging="360"/>
      </w:pPr>
      <w:rPr>
        <w:rFonts w:ascii="Wingdings" w:eastAsia="Wingdings" w:hAnsi="Wingdings" w:cs="Wingdings" w:hint="default"/>
      </w:rPr>
    </w:lvl>
  </w:abstractNum>
  <w:abstractNum w:abstractNumId="8" w15:restartNumberingAfterBreak="0">
    <w:nsid w:val="46F3146E"/>
    <w:multiLevelType w:val="hybridMultilevel"/>
    <w:tmpl w:val="EF32F028"/>
    <w:lvl w:ilvl="0" w:tplc="E4B46E68">
      <w:start w:val="2"/>
      <w:numFmt w:val="decimal"/>
      <w:lvlText w:val="%1."/>
      <w:lvlJc w:val="left"/>
      <w:pPr>
        <w:ind w:left="927" w:hanging="360"/>
      </w:pPr>
      <w:rPr>
        <w:rFonts w:hint="default"/>
      </w:rPr>
    </w:lvl>
    <w:lvl w:ilvl="1" w:tplc="0C0EBA6C">
      <w:start w:val="1"/>
      <w:numFmt w:val="lowerLetter"/>
      <w:lvlText w:val="%2."/>
      <w:lvlJc w:val="left"/>
      <w:pPr>
        <w:ind w:left="1647" w:hanging="360"/>
      </w:pPr>
    </w:lvl>
    <w:lvl w:ilvl="2" w:tplc="777E85D0">
      <w:start w:val="1"/>
      <w:numFmt w:val="lowerRoman"/>
      <w:lvlText w:val="%3."/>
      <w:lvlJc w:val="right"/>
      <w:pPr>
        <w:ind w:left="2367" w:hanging="180"/>
      </w:pPr>
    </w:lvl>
    <w:lvl w:ilvl="3" w:tplc="FE967FF2">
      <w:start w:val="1"/>
      <w:numFmt w:val="decimal"/>
      <w:lvlText w:val="%4."/>
      <w:lvlJc w:val="left"/>
      <w:pPr>
        <w:ind w:left="3087" w:hanging="360"/>
      </w:pPr>
    </w:lvl>
    <w:lvl w:ilvl="4" w:tplc="DA6C14A4">
      <w:start w:val="1"/>
      <w:numFmt w:val="lowerLetter"/>
      <w:lvlText w:val="%5."/>
      <w:lvlJc w:val="left"/>
      <w:pPr>
        <w:ind w:left="3807" w:hanging="360"/>
      </w:pPr>
    </w:lvl>
    <w:lvl w:ilvl="5" w:tplc="31CCF044">
      <w:start w:val="1"/>
      <w:numFmt w:val="lowerRoman"/>
      <w:lvlText w:val="%6."/>
      <w:lvlJc w:val="right"/>
      <w:pPr>
        <w:ind w:left="4527" w:hanging="180"/>
      </w:pPr>
    </w:lvl>
    <w:lvl w:ilvl="6" w:tplc="1FFC4A30">
      <w:start w:val="1"/>
      <w:numFmt w:val="decimal"/>
      <w:lvlText w:val="%7."/>
      <w:lvlJc w:val="left"/>
      <w:pPr>
        <w:ind w:left="5247" w:hanging="360"/>
      </w:pPr>
    </w:lvl>
    <w:lvl w:ilvl="7" w:tplc="876EFC04">
      <w:start w:val="1"/>
      <w:numFmt w:val="lowerLetter"/>
      <w:lvlText w:val="%8."/>
      <w:lvlJc w:val="left"/>
      <w:pPr>
        <w:ind w:left="5967" w:hanging="360"/>
      </w:pPr>
    </w:lvl>
    <w:lvl w:ilvl="8" w:tplc="BA6E89BE">
      <w:start w:val="1"/>
      <w:numFmt w:val="lowerRoman"/>
      <w:lvlText w:val="%9."/>
      <w:lvlJc w:val="right"/>
      <w:pPr>
        <w:ind w:left="6687" w:hanging="180"/>
      </w:pPr>
    </w:lvl>
  </w:abstractNum>
  <w:abstractNum w:abstractNumId="9" w15:restartNumberingAfterBreak="0">
    <w:nsid w:val="53C919CF"/>
    <w:multiLevelType w:val="hybridMultilevel"/>
    <w:tmpl w:val="FDB0D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4A670D"/>
    <w:multiLevelType w:val="hybridMultilevel"/>
    <w:tmpl w:val="739C98FC"/>
    <w:lvl w:ilvl="0" w:tplc="94483D20">
      <w:start w:val="7"/>
      <w:numFmt w:val="decimal"/>
      <w:lvlText w:val="%1."/>
      <w:lvlJc w:val="left"/>
      <w:pPr>
        <w:ind w:left="927" w:hanging="360"/>
      </w:pPr>
      <w:rPr>
        <w:rFonts w:hint="default"/>
      </w:rPr>
    </w:lvl>
    <w:lvl w:ilvl="1" w:tplc="43E4D864">
      <w:start w:val="1"/>
      <w:numFmt w:val="lowerLetter"/>
      <w:lvlText w:val="%2."/>
      <w:lvlJc w:val="left"/>
      <w:pPr>
        <w:ind w:left="1647" w:hanging="360"/>
      </w:pPr>
    </w:lvl>
    <w:lvl w:ilvl="2" w:tplc="10340F5A">
      <w:start w:val="1"/>
      <w:numFmt w:val="lowerRoman"/>
      <w:lvlText w:val="%3."/>
      <w:lvlJc w:val="right"/>
      <w:pPr>
        <w:ind w:left="2367" w:hanging="180"/>
      </w:pPr>
    </w:lvl>
    <w:lvl w:ilvl="3" w:tplc="3C66819A">
      <w:start w:val="1"/>
      <w:numFmt w:val="decimal"/>
      <w:lvlText w:val="%4."/>
      <w:lvlJc w:val="left"/>
      <w:pPr>
        <w:ind w:left="3087" w:hanging="360"/>
      </w:pPr>
    </w:lvl>
    <w:lvl w:ilvl="4" w:tplc="83C24486">
      <w:start w:val="1"/>
      <w:numFmt w:val="lowerLetter"/>
      <w:lvlText w:val="%5."/>
      <w:lvlJc w:val="left"/>
      <w:pPr>
        <w:ind w:left="3807" w:hanging="360"/>
      </w:pPr>
    </w:lvl>
    <w:lvl w:ilvl="5" w:tplc="3E80182A">
      <w:start w:val="1"/>
      <w:numFmt w:val="lowerRoman"/>
      <w:lvlText w:val="%6."/>
      <w:lvlJc w:val="right"/>
      <w:pPr>
        <w:ind w:left="4527" w:hanging="180"/>
      </w:pPr>
    </w:lvl>
    <w:lvl w:ilvl="6" w:tplc="85B264EE">
      <w:start w:val="1"/>
      <w:numFmt w:val="decimal"/>
      <w:lvlText w:val="%7."/>
      <w:lvlJc w:val="left"/>
      <w:pPr>
        <w:ind w:left="5247" w:hanging="360"/>
      </w:pPr>
    </w:lvl>
    <w:lvl w:ilvl="7" w:tplc="8F345E42">
      <w:start w:val="1"/>
      <w:numFmt w:val="lowerLetter"/>
      <w:lvlText w:val="%8."/>
      <w:lvlJc w:val="left"/>
      <w:pPr>
        <w:ind w:left="5967" w:hanging="360"/>
      </w:pPr>
    </w:lvl>
    <w:lvl w:ilvl="8" w:tplc="A79CB856">
      <w:start w:val="1"/>
      <w:numFmt w:val="lowerRoman"/>
      <w:lvlText w:val="%9."/>
      <w:lvlJc w:val="right"/>
      <w:pPr>
        <w:ind w:left="6687" w:hanging="180"/>
      </w:pPr>
    </w:lvl>
  </w:abstractNum>
  <w:abstractNum w:abstractNumId="11" w15:restartNumberingAfterBreak="0">
    <w:nsid w:val="610F436B"/>
    <w:multiLevelType w:val="multilevel"/>
    <w:tmpl w:val="F7A87DE0"/>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6A6D1D30"/>
    <w:multiLevelType w:val="hybridMultilevel"/>
    <w:tmpl w:val="F432C1E0"/>
    <w:lvl w:ilvl="0" w:tplc="4AD06E58">
      <w:start w:val="1"/>
      <w:numFmt w:val="bullet"/>
      <w:lvlText w:val="–"/>
      <w:lvlJc w:val="left"/>
      <w:pPr>
        <w:ind w:left="1783" w:hanging="360"/>
      </w:pPr>
      <w:rPr>
        <w:rFonts w:ascii="Arial" w:eastAsia="Arial" w:hAnsi="Arial" w:cs="Arial" w:hint="default"/>
      </w:rPr>
    </w:lvl>
    <w:lvl w:ilvl="1" w:tplc="8956201A">
      <w:start w:val="1"/>
      <w:numFmt w:val="bullet"/>
      <w:lvlText w:val="o"/>
      <w:lvlJc w:val="left"/>
      <w:pPr>
        <w:ind w:left="2503" w:hanging="360"/>
      </w:pPr>
      <w:rPr>
        <w:rFonts w:ascii="Courier New" w:eastAsia="Courier New" w:hAnsi="Courier New" w:cs="Courier New" w:hint="default"/>
      </w:rPr>
    </w:lvl>
    <w:lvl w:ilvl="2" w:tplc="CC2A1CD0">
      <w:start w:val="1"/>
      <w:numFmt w:val="bullet"/>
      <w:lvlText w:val="§"/>
      <w:lvlJc w:val="left"/>
      <w:pPr>
        <w:ind w:left="3223" w:hanging="360"/>
      </w:pPr>
      <w:rPr>
        <w:rFonts w:ascii="Wingdings" w:eastAsia="Wingdings" w:hAnsi="Wingdings" w:cs="Wingdings" w:hint="default"/>
      </w:rPr>
    </w:lvl>
    <w:lvl w:ilvl="3" w:tplc="CB504F40">
      <w:start w:val="1"/>
      <w:numFmt w:val="bullet"/>
      <w:lvlText w:val="·"/>
      <w:lvlJc w:val="left"/>
      <w:pPr>
        <w:ind w:left="3943" w:hanging="360"/>
      </w:pPr>
      <w:rPr>
        <w:rFonts w:ascii="Symbol" w:eastAsia="Symbol" w:hAnsi="Symbol" w:cs="Symbol" w:hint="default"/>
      </w:rPr>
    </w:lvl>
    <w:lvl w:ilvl="4" w:tplc="B5446632">
      <w:start w:val="1"/>
      <w:numFmt w:val="bullet"/>
      <w:lvlText w:val="o"/>
      <w:lvlJc w:val="left"/>
      <w:pPr>
        <w:ind w:left="4663" w:hanging="360"/>
      </w:pPr>
      <w:rPr>
        <w:rFonts w:ascii="Courier New" w:eastAsia="Courier New" w:hAnsi="Courier New" w:cs="Courier New" w:hint="default"/>
      </w:rPr>
    </w:lvl>
    <w:lvl w:ilvl="5" w:tplc="FF18FD80">
      <w:start w:val="1"/>
      <w:numFmt w:val="bullet"/>
      <w:lvlText w:val="§"/>
      <w:lvlJc w:val="left"/>
      <w:pPr>
        <w:ind w:left="5383" w:hanging="360"/>
      </w:pPr>
      <w:rPr>
        <w:rFonts w:ascii="Wingdings" w:eastAsia="Wingdings" w:hAnsi="Wingdings" w:cs="Wingdings" w:hint="default"/>
      </w:rPr>
    </w:lvl>
    <w:lvl w:ilvl="6" w:tplc="B6C8B0A4">
      <w:start w:val="1"/>
      <w:numFmt w:val="bullet"/>
      <w:lvlText w:val="·"/>
      <w:lvlJc w:val="left"/>
      <w:pPr>
        <w:ind w:left="6103" w:hanging="360"/>
      </w:pPr>
      <w:rPr>
        <w:rFonts w:ascii="Symbol" w:eastAsia="Symbol" w:hAnsi="Symbol" w:cs="Symbol" w:hint="default"/>
      </w:rPr>
    </w:lvl>
    <w:lvl w:ilvl="7" w:tplc="1CBCDDC0">
      <w:start w:val="1"/>
      <w:numFmt w:val="bullet"/>
      <w:lvlText w:val="o"/>
      <w:lvlJc w:val="left"/>
      <w:pPr>
        <w:ind w:left="6823" w:hanging="360"/>
      </w:pPr>
      <w:rPr>
        <w:rFonts w:ascii="Courier New" w:eastAsia="Courier New" w:hAnsi="Courier New" w:cs="Courier New" w:hint="default"/>
      </w:rPr>
    </w:lvl>
    <w:lvl w:ilvl="8" w:tplc="9606EED8">
      <w:start w:val="1"/>
      <w:numFmt w:val="bullet"/>
      <w:lvlText w:val="§"/>
      <w:lvlJc w:val="left"/>
      <w:pPr>
        <w:ind w:left="7543" w:hanging="360"/>
      </w:pPr>
      <w:rPr>
        <w:rFonts w:ascii="Wingdings" w:eastAsia="Wingdings" w:hAnsi="Wingdings" w:cs="Wingdings" w:hint="default"/>
      </w:rPr>
    </w:lvl>
  </w:abstractNum>
  <w:abstractNum w:abstractNumId="13" w15:restartNumberingAfterBreak="0">
    <w:nsid w:val="70331E5A"/>
    <w:multiLevelType w:val="hybridMultilevel"/>
    <w:tmpl w:val="36047F18"/>
    <w:lvl w:ilvl="0" w:tplc="54941A40">
      <w:start w:val="2"/>
      <w:numFmt w:val="decimal"/>
      <w:lvlText w:val="%1."/>
      <w:lvlJc w:val="left"/>
      <w:pPr>
        <w:ind w:left="927" w:hanging="360"/>
      </w:pPr>
      <w:rPr>
        <w:rFonts w:hint="default"/>
      </w:rPr>
    </w:lvl>
    <w:lvl w:ilvl="1" w:tplc="5FC6A386">
      <w:start w:val="1"/>
      <w:numFmt w:val="lowerLetter"/>
      <w:lvlText w:val="%2."/>
      <w:lvlJc w:val="left"/>
      <w:pPr>
        <w:ind w:left="1647" w:hanging="360"/>
      </w:pPr>
    </w:lvl>
    <w:lvl w:ilvl="2" w:tplc="E78805E0">
      <w:start w:val="1"/>
      <w:numFmt w:val="lowerRoman"/>
      <w:lvlText w:val="%3."/>
      <w:lvlJc w:val="right"/>
      <w:pPr>
        <w:ind w:left="2367" w:hanging="180"/>
      </w:pPr>
    </w:lvl>
    <w:lvl w:ilvl="3" w:tplc="9BE6605A">
      <w:start w:val="1"/>
      <w:numFmt w:val="decimal"/>
      <w:lvlText w:val="%4."/>
      <w:lvlJc w:val="left"/>
      <w:pPr>
        <w:ind w:left="3087" w:hanging="360"/>
      </w:pPr>
    </w:lvl>
    <w:lvl w:ilvl="4" w:tplc="D6A03166">
      <w:start w:val="1"/>
      <w:numFmt w:val="lowerLetter"/>
      <w:lvlText w:val="%5."/>
      <w:lvlJc w:val="left"/>
      <w:pPr>
        <w:ind w:left="3807" w:hanging="360"/>
      </w:pPr>
    </w:lvl>
    <w:lvl w:ilvl="5" w:tplc="9014D058">
      <w:start w:val="1"/>
      <w:numFmt w:val="lowerRoman"/>
      <w:lvlText w:val="%6."/>
      <w:lvlJc w:val="right"/>
      <w:pPr>
        <w:ind w:left="4527" w:hanging="180"/>
      </w:pPr>
    </w:lvl>
    <w:lvl w:ilvl="6" w:tplc="7292AC1A">
      <w:start w:val="1"/>
      <w:numFmt w:val="decimal"/>
      <w:lvlText w:val="%7."/>
      <w:lvlJc w:val="left"/>
      <w:pPr>
        <w:ind w:left="5247" w:hanging="360"/>
      </w:pPr>
    </w:lvl>
    <w:lvl w:ilvl="7" w:tplc="05A2887E">
      <w:start w:val="1"/>
      <w:numFmt w:val="lowerLetter"/>
      <w:lvlText w:val="%8."/>
      <w:lvlJc w:val="left"/>
      <w:pPr>
        <w:ind w:left="5967" w:hanging="360"/>
      </w:pPr>
    </w:lvl>
    <w:lvl w:ilvl="8" w:tplc="E34A19CC">
      <w:start w:val="1"/>
      <w:numFmt w:val="lowerRoman"/>
      <w:lvlText w:val="%9."/>
      <w:lvlJc w:val="right"/>
      <w:pPr>
        <w:ind w:left="6687" w:hanging="180"/>
      </w:pPr>
    </w:lvl>
  </w:abstractNum>
  <w:abstractNum w:abstractNumId="14" w15:restartNumberingAfterBreak="0">
    <w:nsid w:val="777F2652"/>
    <w:multiLevelType w:val="hybridMultilevel"/>
    <w:tmpl w:val="8C340E44"/>
    <w:lvl w:ilvl="0" w:tplc="AC7A5F24">
      <w:start w:val="7"/>
      <w:numFmt w:val="decimal"/>
      <w:lvlText w:val="%1."/>
      <w:lvlJc w:val="left"/>
      <w:pPr>
        <w:ind w:left="927" w:hanging="360"/>
      </w:pPr>
      <w:rPr>
        <w:rFonts w:hint="default"/>
      </w:rPr>
    </w:lvl>
    <w:lvl w:ilvl="1" w:tplc="708C0F3E">
      <w:start w:val="1"/>
      <w:numFmt w:val="lowerLetter"/>
      <w:lvlText w:val="%2."/>
      <w:lvlJc w:val="left"/>
      <w:pPr>
        <w:ind w:left="1647" w:hanging="360"/>
      </w:pPr>
    </w:lvl>
    <w:lvl w:ilvl="2" w:tplc="38E86FC4">
      <w:start w:val="1"/>
      <w:numFmt w:val="lowerRoman"/>
      <w:lvlText w:val="%3."/>
      <w:lvlJc w:val="right"/>
      <w:pPr>
        <w:ind w:left="2367" w:hanging="180"/>
      </w:pPr>
    </w:lvl>
    <w:lvl w:ilvl="3" w:tplc="3ACC337C">
      <w:start w:val="1"/>
      <w:numFmt w:val="decimal"/>
      <w:lvlText w:val="%4."/>
      <w:lvlJc w:val="left"/>
      <w:pPr>
        <w:ind w:left="3087" w:hanging="360"/>
      </w:pPr>
    </w:lvl>
    <w:lvl w:ilvl="4" w:tplc="910E3F40">
      <w:start w:val="1"/>
      <w:numFmt w:val="lowerLetter"/>
      <w:lvlText w:val="%5."/>
      <w:lvlJc w:val="left"/>
      <w:pPr>
        <w:ind w:left="3807" w:hanging="360"/>
      </w:pPr>
    </w:lvl>
    <w:lvl w:ilvl="5" w:tplc="07CEA5D2">
      <w:start w:val="1"/>
      <w:numFmt w:val="lowerRoman"/>
      <w:lvlText w:val="%6."/>
      <w:lvlJc w:val="right"/>
      <w:pPr>
        <w:ind w:left="4527" w:hanging="180"/>
      </w:pPr>
    </w:lvl>
    <w:lvl w:ilvl="6" w:tplc="FA981CEE">
      <w:start w:val="1"/>
      <w:numFmt w:val="decimal"/>
      <w:lvlText w:val="%7."/>
      <w:lvlJc w:val="left"/>
      <w:pPr>
        <w:ind w:left="5247" w:hanging="360"/>
      </w:pPr>
    </w:lvl>
    <w:lvl w:ilvl="7" w:tplc="4D96F55A">
      <w:start w:val="1"/>
      <w:numFmt w:val="lowerLetter"/>
      <w:lvlText w:val="%8."/>
      <w:lvlJc w:val="left"/>
      <w:pPr>
        <w:ind w:left="5967" w:hanging="360"/>
      </w:pPr>
    </w:lvl>
    <w:lvl w:ilvl="8" w:tplc="23002762">
      <w:start w:val="1"/>
      <w:numFmt w:val="lowerRoman"/>
      <w:lvlText w:val="%9."/>
      <w:lvlJc w:val="right"/>
      <w:pPr>
        <w:ind w:left="6687" w:hanging="180"/>
      </w:pPr>
    </w:lvl>
  </w:abstractNum>
  <w:num w:numId="1">
    <w:abstractNumId w:val="11"/>
  </w:num>
  <w:num w:numId="2">
    <w:abstractNumId w:val="4"/>
  </w:num>
  <w:num w:numId="3">
    <w:abstractNumId w:val="0"/>
  </w:num>
  <w:num w:numId="4">
    <w:abstractNumId w:val="10"/>
  </w:num>
  <w:num w:numId="5">
    <w:abstractNumId w:val="8"/>
  </w:num>
  <w:num w:numId="6">
    <w:abstractNumId w:val="13"/>
  </w:num>
  <w:num w:numId="7">
    <w:abstractNumId w:val="14"/>
  </w:num>
  <w:num w:numId="8">
    <w:abstractNumId w:val="2"/>
  </w:num>
  <w:num w:numId="9">
    <w:abstractNumId w:val="6"/>
  </w:num>
  <w:num w:numId="10">
    <w:abstractNumId w:val="12"/>
  </w:num>
  <w:num w:numId="11">
    <w:abstractNumId w:val="7"/>
  </w:num>
  <w:num w:numId="12">
    <w:abstractNumId w:val="1"/>
  </w:num>
  <w:num w:numId="13">
    <w:abstractNumId w:val="9"/>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92C"/>
    <w:rsid w:val="00002169"/>
    <w:rsid w:val="0007377F"/>
    <w:rsid w:val="000C390D"/>
    <w:rsid w:val="000D186D"/>
    <w:rsid w:val="0016562E"/>
    <w:rsid w:val="0032109C"/>
    <w:rsid w:val="00434BF2"/>
    <w:rsid w:val="004B71E7"/>
    <w:rsid w:val="005C54DA"/>
    <w:rsid w:val="005D0255"/>
    <w:rsid w:val="006C2B16"/>
    <w:rsid w:val="00744DB9"/>
    <w:rsid w:val="007863C6"/>
    <w:rsid w:val="008E2F6C"/>
    <w:rsid w:val="008F001B"/>
    <w:rsid w:val="008F4DB6"/>
    <w:rsid w:val="0090392C"/>
    <w:rsid w:val="00946834"/>
    <w:rsid w:val="009F371D"/>
    <w:rsid w:val="00A80CD1"/>
    <w:rsid w:val="00B07F7A"/>
    <w:rsid w:val="00BC3F9D"/>
    <w:rsid w:val="00C0628F"/>
    <w:rsid w:val="00C33C9F"/>
    <w:rsid w:val="00C37C16"/>
    <w:rsid w:val="00C94B81"/>
    <w:rsid w:val="00DD2737"/>
    <w:rsid w:val="00E7182D"/>
    <w:rsid w:val="00E76C36"/>
    <w:rsid w:val="00E82906"/>
    <w:rsid w:val="00EC28F7"/>
    <w:rsid w:val="00EC75FD"/>
    <w:rsid w:val="00F73478"/>
    <w:rsid w:val="00F74025"/>
    <w:rsid w:val="00FF1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8CAD"/>
  <w15:docId w15:val="{ABFC8821-5796-42BD-A1F0-E1744E5F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92C"/>
    <w:pPr>
      <w:spacing w:after="4" w:line="253" w:lineRule="auto"/>
      <w:ind w:left="36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90392C"/>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90392C"/>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90392C"/>
    <w:rPr>
      <w:rFonts w:ascii="Arial" w:eastAsia="Arial" w:hAnsi="Arial" w:cs="Arial"/>
      <w:sz w:val="34"/>
    </w:rPr>
  </w:style>
  <w:style w:type="paragraph" w:customStyle="1" w:styleId="31">
    <w:name w:val="Заголовок 31"/>
    <w:basedOn w:val="a"/>
    <w:next w:val="a"/>
    <w:link w:val="Heading3Char"/>
    <w:uiPriority w:val="9"/>
    <w:unhideWhenUsed/>
    <w:qFormat/>
    <w:rsid w:val="0090392C"/>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90392C"/>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90392C"/>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90392C"/>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90392C"/>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
    <w:uiPriority w:val="9"/>
    <w:rsid w:val="0090392C"/>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90392C"/>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rsid w:val="0090392C"/>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90392C"/>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rsid w:val="0090392C"/>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90392C"/>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rsid w:val="0090392C"/>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90392C"/>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90392C"/>
    <w:rPr>
      <w:rFonts w:ascii="Arial" w:eastAsia="Arial" w:hAnsi="Arial" w:cs="Arial"/>
      <w:i/>
      <w:iCs/>
      <w:sz w:val="21"/>
      <w:szCs w:val="21"/>
    </w:rPr>
  </w:style>
  <w:style w:type="paragraph" w:styleId="a3">
    <w:name w:val="List Paragraph"/>
    <w:basedOn w:val="a"/>
    <w:uiPriority w:val="34"/>
    <w:qFormat/>
    <w:rsid w:val="0090392C"/>
    <w:pPr>
      <w:ind w:left="720"/>
      <w:contextualSpacing/>
    </w:pPr>
  </w:style>
  <w:style w:type="paragraph" w:styleId="a4">
    <w:name w:val="No Spacing"/>
    <w:uiPriority w:val="1"/>
    <w:qFormat/>
    <w:rsid w:val="0090392C"/>
    <w:pPr>
      <w:spacing w:after="0" w:line="240" w:lineRule="auto"/>
    </w:pPr>
  </w:style>
  <w:style w:type="paragraph" w:styleId="a5">
    <w:name w:val="Title"/>
    <w:basedOn w:val="a"/>
    <w:next w:val="a"/>
    <w:link w:val="a6"/>
    <w:uiPriority w:val="10"/>
    <w:qFormat/>
    <w:rsid w:val="0090392C"/>
    <w:pPr>
      <w:spacing w:before="300" w:after="200"/>
      <w:contextualSpacing/>
    </w:pPr>
    <w:rPr>
      <w:sz w:val="48"/>
      <w:szCs w:val="48"/>
    </w:rPr>
  </w:style>
  <w:style w:type="character" w:customStyle="1" w:styleId="a6">
    <w:name w:val="Заголовок Знак"/>
    <w:basedOn w:val="a0"/>
    <w:link w:val="a5"/>
    <w:uiPriority w:val="10"/>
    <w:rsid w:val="0090392C"/>
    <w:rPr>
      <w:sz w:val="48"/>
      <w:szCs w:val="48"/>
    </w:rPr>
  </w:style>
  <w:style w:type="paragraph" w:styleId="a7">
    <w:name w:val="Subtitle"/>
    <w:basedOn w:val="a"/>
    <w:next w:val="a"/>
    <w:link w:val="a8"/>
    <w:uiPriority w:val="11"/>
    <w:qFormat/>
    <w:rsid w:val="0090392C"/>
    <w:pPr>
      <w:spacing w:before="200" w:after="200"/>
    </w:pPr>
    <w:rPr>
      <w:szCs w:val="24"/>
    </w:rPr>
  </w:style>
  <w:style w:type="character" w:customStyle="1" w:styleId="a8">
    <w:name w:val="Подзаголовок Знак"/>
    <w:basedOn w:val="a0"/>
    <w:link w:val="a7"/>
    <w:uiPriority w:val="11"/>
    <w:rsid w:val="0090392C"/>
    <w:rPr>
      <w:sz w:val="24"/>
      <w:szCs w:val="24"/>
    </w:rPr>
  </w:style>
  <w:style w:type="paragraph" w:styleId="2">
    <w:name w:val="Quote"/>
    <w:basedOn w:val="a"/>
    <w:next w:val="a"/>
    <w:link w:val="20"/>
    <w:uiPriority w:val="29"/>
    <w:qFormat/>
    <w:rsid w:val="0090392C"/>
    <w:pPr>
      <w:ind w:left="720" w:right="720"/>
    </w:pPr>
    <w:rPr>
      <w:i/>
    </w:rPr>
  </w:style>
  <w:style w:type="character" w:customStyle="1" w:styleId="20">
    <w:name w:val="Цитата 2 Знак"/>
    <w:link w:val="2"/>
    <w:uiPriority w:val="29"/>
    <w:rsid w:val="0090392C"/>
    <w:rPr>
      <w:i/>
    </w:rPr>
  </w:style>
  <w:style w:type="paragraph" w:styleId="a9">
    <w:name w:val="Intense Quote"/>
    <w:basedOn w:val="a"/>
    <w:next w:val="a"/>
    <w:link w:val="aa"/>
    <w:uiPriority w:val="30"/>
    <w:qFormat/>
    <w:rsid w:val="0090392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90392C"/>
    <w:rPr>
      <w:i/>
    </w:rPr>
  </w:style>
  <w:style w:type="paragraph" w:customStyle="1" w:styleId="1">
    <w:name w:val="Верхний колонтитул1"/>
    <w:basedOn w:val="a"/>
    <w:link w:val="HeaderChar"/>
    <w:uiPriority w:val="99"/>
    <w:unhideWhenUsed/>
    <w:rsid w:val="0090392C"/>
    <w:pPr>
      <w:tabs>
        <w:tab w:val="center" w:pos="7143"/>
        <w:tab w:val="right" w:pos="14287"/>
      </w:tabs>
      <w:spacing w:after="0" w:line="240" w:lineRule="auto"/>
    </w:pPr>
  </w:style>
  <w:style w:type="character" w:customStyle="1" w:styleId="HeaderChar">
    <w:name w:val="Header Char"/>
    <w:basedOn w:val="a0"/>
    <w:link w:val="1"/>
    <w:uiPriority w:val="99"/>
    <w:rsid w:val="0090392C"/>
  </w:style>
  <w:style w:type="paragraph" w:customStyle="1" w:styleId="10">
    <w:name w:val="Нижний колонтитул1"/>
    <w:basedOn w:val="a"/>
    <w:link w:val="FooterChar"/>
    <w:uiPriority w:val="99"/>
    <w:unhideWhenUsed/>
    <w:rsid w:val="0090392C"/>
    <w:pPr>
      <w:tabs>
        <w:tab w:val="center" w:pos="7143"/>
        <w:tab w:val="right" w:pos="14287"/>
      </w:tabs>
      <w:spacing w:after="0" w:line="240" w:lineRule="auto"/>
    </w:pPr>
  </w:style>
  <w:style w:type="character" w:customStyle="1" w:styleId="FooterChar">
    <w:name w:val="Footer Char"/>
    <w:basedOn w:val="a0"/>
    <w:link w:val="10"/>
    <w:uiPriority w:val="99"/>
    <w:rsid w:val="0090392C"/>
  </w:style>
  <w:style w:type="paragraph" w:customStyle="1" w:styleId="11">
    <w:name w:val="Название объекта1"/>
    <w:basedOn w:val="a"/>
    <w:next w:val="a"/>
    <w:link w:val="CaptionChar"/>
    <w:uiPriority w:val="35"/>
    <w:semiHidden/>
    <w:unhideWhenUsed/>
    <w:qFormat/>
    <w:rsid w:val="0090392C"/>
    <w:pPr>
      <w:spacing w:line="276" w:lineRule="auto"/>
    </w:pPr>
    <w:rPr>
      <w:b/>
      <w:bCs/>
      <w:color w:val="4472C4" w:themeColor="accent1"/>
      <w:sz w:val="18"/>
      <w:szCs w:val="18"/>
    </w:rPr>
  </w:style>
  <w:style w:type="character" w:customStyle="1" w:styleId="CaptionChar">
    <w:name w:val="Caption Char"/>
    <w:basedOn w:val="a0"/>
    <w:link w:val="11"/>
    <w:uiPriority w:val="35"/>
    <w:rsid w:val="0090392C"/>
    <w:rPr>
      <w:b/>
      <w:bCs/>
      <w:color w:val="4472C4" w:themeColor="accent1"/>
      <w:sz w:val="18"/>
      <w:szCs w:val="18"/>
    </w:rPr>
  </w:style>
  <w:style w:type="table" w:customStyle="1" w:styleId="TableGridLight">
    <w:name w:val="Table Grid Light"/>
    <w:basedOn w:val="a1"/>
    <w:uiPriority w:val="59"/>
    <w:rsid w:val="0090392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90392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90392C"/>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90392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90392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90392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90392C"/>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0392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90392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90392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90392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90392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90392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90392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0392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90392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90392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90392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90392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90392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90392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0392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90392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90392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90392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90392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90392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90392C"/>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0392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90392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90392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90392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90392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90392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90392C"/>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0392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90392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90392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90392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90392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90392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90392C"/>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0392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90392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90392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90392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90392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90392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90392C"/>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0392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90392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90392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90392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90392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90392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90392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0392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90392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90392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90392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90392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90392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90392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0392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90392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90392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90392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90392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90392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90392C"/>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0392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90392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90392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90392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90392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90392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90392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0392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90392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90392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90392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90392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90392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90392C"/>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0392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90392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90392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90392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90392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90392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90392C"/>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90392C"/>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90392C"/>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90392C"/>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90392C"/>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90392C"/>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90392C"/>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90392C"/>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0392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90392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90392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90392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90392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90392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rsid w:val="0090392C"/>
    <w:pPr>
      <w:spacing w:after="40" w:line="240" w:lineRule="auto"/>
    </w:pPr>
    <w:rPr>
      <w:sz w:val="18"/>
    </w:rPr>
  </w:style>
  <w:style w:type="character" w:customStyle="1" w:styleId="ac">
    <w:name w:val="Текст сноски Знак"/>
    <w:link w:val="ab"/>
    <w:uiPriority w:val="99"/>
    <w:rsid w:val="0090392C"/>
    <w:rPr>
      <w:sz w:val="18"/>
    </w:rPr>
  </w:style>
  <w:style w:type="character" w:styleId="ad">
    <w:name w:val="footnote reference"/>
    <w:basedOn w:val="a0"/>
    <w:uiPriority w:val="99"/>
    <w:unhideWhenUsed/>
    <w:rsid w:val="0090392C"/>
    <w:rPr>
      <w:vertAlign w:val="superscript"/>
    </w:rPr>
  </w:style>
  <w:style w:type="paragraph" w:styleId="ae">
    <w:name w:val="endnote text"/>
    <w:basedOn w:val="a"/>
    <w:link w:val="af"/>
    <w:uiPriority w:val="99"/>
    <w:semiHidden/>
    <w:unhideWhenUsed/>
    <w:rsid w:val="0090392C"/>
    <w:pPr>
      <w:spacing w:after="0" w:line="240" w:lineRule="auto"/>
    </w:pPr>
    <w:rPr>
      <w:sz w:val="20"/>
    </w:rPr>
  </w:style>
  <w:style w:type="character" w:customStyle="1" w:styleId="af">
    <w:name w:val="Текст концевой сноски Знак"/>
    <w:link w:val="ae"/>
    <w:uiPriority w:val="99"/>
    <w:rsid w:val="0090392C"/>
    <w:rPr>
      <w:sz w:val="20"/>
    </w:rPr>
  </w:style>
  <w:style w:type="character" w:styleId="af0">
    <w:name w:val="endnote reference"/>
    <w:basedOn w:val="a0"/>
    <w:uiPriority w:val="99"/>
    <w:semiHidden/>
    <w:unhideWhenUsed/>
    <w:rsid w:val="0090392C"/>
    <w:rPr>
      <w:vertAlign w:val="superscript"/>
    </w:rPr>
  </w:style>
  <w:style w:type="paragraph" w:styleId="12">
    <w:name w:val="toc 1"/>
    <w:basedOn w:val="a"/>
    <w:next w:val="a"/>
    <w:uiPriority w:val="39"/>
    <w:unhideWhenUsed/>
    <w:rsid w:val="0090392C"/>
    <w:pPr>
      <w:spacing w:after="57"/>
      <w:ind w:left="0"/>
    </w:pPr>
  </w:style>
  <w:style w:type="paragraph" w:styleId="22">
    <w:name w:val="toc 2"/>
    <w:basedOn w:val="a"/>
    <w:next w:val="a"/>
    <w:uiPriority w:val="39"/>
    <w:unhideWhenUsed/>
    <w:rsid w:val="0090392C"/>
    <w:pPr>
      <w:spacing w:after="57"/>
      <w:ind w:left="283"/>
    </w:pPr>
  </w:style>
  <w:style w:type="paragraph" w:styleId="3">
    <w:name w:val="toc 3"/>
    <w:basedOn w:val="a"/>
    <w:next w:val="a"/>
    <w:uiPriority w:val="39"/>
    <w:unhideWhenUsed/>
    <w:rsid w:val="0090392C"/>
    <w:pPr>
      <w:spacing w:after="57"/>
      <w:ind w:left="567"/>
    </w:pPr>
  </w:style>
  <w:style w:type="paragraph" w:styleId="4">
    <w:name w:val="toc 4"/>
    <w:basedOn w:val="a"/>
    <w:next w:val="a"/>
    <w:uiPriority w:val="39"/>
    <w:unhideWhenUsed/>
    <w:rsid w:val="0090392C"/>
    <w:pPr>
      <w:spacing w:after="57"/>
      <w:ind w:left="850"/>
    </w:pPr>
  </w:style>
  <w:style w:type="paragraph" w:styleId="5">
    <w:name w:val="toc 5"/>
    <w:basedOn w:val="a"/>
    <w:next w:val="a"/>
    <w:uiPriority w:val="39"/>
    <w:unhideWhenUsed/>
    <w:rsid w:val="0090392C"/>
    <w:pPr>
      <w:spacing w:after="57"/>
      <w:ind w:left="1134"/>
    </w:pPr>
  </w:style>
  <w:style w:type="paragraph" w:styleId="6">
    <w:name w:val="toc 6"/>
    <w:basedOn w:val="a"/>
    <w:next w:val="a"/>
    <w:uiPriority w:val="39"/>
    <w:unhideWhenUsed/>
    <w:rsid w:val="0090392C"/>
    <w:pPr>
      <w:spacing w:after="57"/>
      <w:ind w:left="1417"/>
    </w:pPr>
  </w:style>
  <w:style w:type="paragraph" w:styleId="7">
    <w:name w:val="toc 7"/>
    <w:basedOn w:val="a"/>
    <w:next w:val="a"/>
    <w:uiPriority w:val="39"/>
    <w:unhideWhenUsed/>
    <w:rsid w:val="0090392C"/>
    <w:pPr>
      <w:spacing w:after="57"/>
      <w:ind w:left="1701"/>
    </w:pPr>
  </w:style>
  <w:style w:type="paragraph" w:styleId="8">
    <w:name w:val="toc 8"/>
    <w:basedOn w:val="a"/>
    <w:next w:val="a"/>
    <w:uiPriority w:val="39"/>
    <w:unhideWhenUsed/>
    <w:rsid w:val="0090392C"/>
    <w:pPr>
      <w:spacing w:after="57"/>
      <w:ind w:left="1984"/>
    </w:pPr>
  </w:style>
  <w:style w:type="paragraph" w:styleId="9">
    <w:name w:val="toc 9"/>
    <w:basedOn w:val="a"/>
    <w:next w:val="a"/>
    <w:uiPriority w:val="39"/>
    <w:unhideWhenUsed/>
    <w:rsid w:val="0090392C"/>
    <w:pPr>
      <w:spacing w:after="57"/>
      <w:ind w:left="2268"/>
    </w:pPr>
  </w:style>
  <w:style w:type="paragraph" w:styleId="af1">
    <w:name w:val="TOC Heading"/>
    <w:uiPriority w:val="39"/>
    <w:unhideWhenUsed/>
    <w:rsid w:val="0090392C"/>
  </w:style>
  <w:style w:type="paragraph" w:styleId="af2">
    <w:name w:val="table of figures"/>
    <w:basedOn w:val="a"/>
    <w:next w:val="a"/>
    <w:uiPriority w:val="99"/>
    <w:unhideWhenUsed/>
    <w:rsid w:val="0090392C"/>
    <w:pPr>
      <w:spacing w:after="0"/>
    </w:pPr>
  </w:style>
  <w:style w:type="paragraph" w:customStyle="1" w:styleId="111">
    <w:name w:val="Заголовок 11"/>
    <w:next w:val="a"/>
    <w:link w:val="13"/>
    <w:uiPriority w:val="9"/>
    <w:qFormat/>
    <w:rsid w:val="0090392C"/>
    <w:pPr>
      <w:keepNext/>
      <w:keepLines/>
      <w:spacing w:after="0"/>
      <w:ind w:left="10" w:right="730" w:hanging="10"/>
      <w:outlineLvl w:val="0"/>
    </w:pPr>
    <w:rPr>
      <w:rFonts w:ascii="Times New Roman" w:eastAsia="Times New Roman" w:hAnsi="Times New Roman" w:cs="Times New Roman"/>
      <w:color w:val="000000"/>
      <w:sz w:val="26"/>
    </w:rPr>
  </w:style>
  <w:style w:type="character" w:customStyle="1" w:styleId="13">
    <w:name w:val="Заголовок 1 Знак"/>
    <w:link w:val="111"/>
    <w:rsid w:val="0090392C"/>
    <w:rPr>
      <w:rFonts w:ascii="Times New Roman" w:eastAsia="Times New Roman" w:hAnsi="Times New Roman" w:cs="Times New Roman"/>
      <w:color w:val="000000"/>
      <w:sz w:val="26"/>
    </w:rPr>
  </w:style>
  <w:style w:type="table" w:customStyle="1" w:styleId="14">
    <w:name w:val="Сетка таблицы1"/>
    <w:rsid w:val="0090392C"/>
    <w:pPr>
      <w:spacing w:after="0" w:line="240" w:lineRule="auto"/>
    </w:pPr>
    <w:tblPr>
      <w:tblCellMar>
        <w:top w:w="0" w:type="dxa"/>
        <w:left w:w="0" w:type="dxa"/>
        <w:bottom w:w="0" w:type="dxa"/>
        <w:right w:w="0" w:type="dxa"/>
      </w:tblCellMar>
    </w:tblPr>
  </w:style>
  <w:style w:type="table" w:customStyle="1" w:styleId="15">
    <w:name w:val="Сетка таблицы1"/>
    <w:basedOn w:val="a1"/>
    <w:next w:val="af3"/>
    <w:uiPriority w:val="59"/>
    <w:rsid w:val="0090392C"/>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uiPriority w:val="39"/>
    <w:rsid w:val="0090392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90392C"/>
    <w:rPr>
      <w:color w:val="0563C1" w:themeColor="hyperlink"/>
      <w:u w:val="single"/>
    </w:rPr>
  </w:style>
  <w:style w:type="character" w:customStyle="1" w:styleId="16">
    <w:name w:val="Неразрешенное упоминание1"/>
    <w:basedOn w:val="a0"/>
    <w:uiPriority w:val="99"/>
    <w:semiHidden/>
    <w:unhideWhenUsed/>
    <w:rsid w:val="0090392C"/>
    <w:rPr>
      <w:color w:val="605E5C"/>
      <w:shd w:val="clear" w:color="auto" w:fill="E1DFDD"/>
    </w:rPr>
  </w:style>
  <w:style w:type="paragraph" w:customStyle="1" w:styleId="ConsPlusNonformat">
    <w:name w:val="ConsPlusNonformat"/>
    <w:rsid w:val="0090392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 w:type="paragraph" w:styleId="af5">
    <w:name w:val="Normal (Web)"/>
    <w:basedOn w:val="a"/>
    <w:rsid w:val="00002169"/>
    <w:pPr>
      <w:suppressAutoHyphens/>
      <w:spacing w:before="280" w:after="280" w:line="240" w:lineRule="auto"/>
      <w:ind w:left="0"/>
      <w:jc w:val="left"/>
    </w:pPr>
    <w:rPr>
      <w:color w:val="auto"/>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996661">
      <w:bodyDiv w:val="1"/>
      <w:marLeft w:val="0"/>
      <w:marRight w:val="0"/>
      <w:marTop w:val="0"/>
      <w:marBottom w:val="0"/>
      <w:divBdr>
        <w:top w:val="none" w:sz="0" w:space="0" w:color="auto"/>
        <w:left w:val="none" w:sz="0" w:space="0" w:color="auto"/>
        <w:bottom w:val="none" w:sz="0" w:space="0" w:color="auto"/>
        <w:right w:val="none" w:sz="0" w:space="0" w:color="auto"/>
      </w:divBdr>
    </w:div>
    <w:div w:id="118640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7A3B2-9051-40D6-8A11-C5638664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3113</Words>
  <Characters>17748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2025-02-05T19:08:00Z</cp:lastPrinted>
  <dcterms:created xsi:type="dcterms:W3CDTF">2025-02-24T11:44:00Z</dcterms:created>
  <dcterms:modified xsi:type="dcterms:W3CDTF">2025-04-09T10:43:00Z</dcterms:modified>
</cp:coreProperties>
</file>